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 проведенной проверки</w:t>
      </w:r>
    </w:p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760A36" w:rsidRPr="007963DD" w:rsidRDefault="00760A36" w:rsidP="00760A36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</w:t>
      </w:r>
      <w:r w:rsidRPr="007963DD">
        <w:rPr>
          <w:rFonts w:ascii="Liberation Serif" w:hAnsi="Liberation Serif"/>
          <w:b/>
          <w:bCs/>
          <w:sz w:val="28"/>
          <w:szCs w:val="28"/>
        </w:rPr>
        <w:t>«</w:t>
      </w:r>
      <w:r w:rsidRPr="007963DD">
        <w:rPr>
          <w:rFonts w:ascii="Liberation Serif" w:hAnsi="Liberation Serif"/>
          <w:b/>
          <w:sz w:val="28"/>
          <w:szCs w:val="28"/>
        </w:rPr>
        <w:t>Проверка целевого и эффективного расходования бюджетных средств,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7963DD">
        <w:rPr>
          <w:rFonts w:ascii="Liberation Serif" w:hAnsi="Liberation Serif"/>
          <w:b/>
          <w:sz w:val="28"/>
          <w:szCs w:val="28"/>
        </w:rPr>
        <w:t xml:space="preserve">в части переданных полномочий, на очистку территории земельного </w:t>
      </w:r>
      <w:r>
        <w:rPr>
          <w:rFonts w:ascii="Liberation Serif" w:hAnsi="Liberation Serif"/>
          <w:b/>
          <w:sz w:val="28"/>
          <w:szCs w:val="28"/>
        </w:rPr>
        <w:t>у</w:t>
      </w:r>
      <w:r w:rsidRPr="007963DD">
        <w:rPr>
          <w:rFonts w:ascii="Liberation Serif" w:hAnsi="Liberation Serif"/>
          <w:b/>
          <w:sz w:val="28"/>
          <w:szCs w:val="28"/>
        </w:rPr>
        <w:t>частка от мусор</w:t>
      </w:r>
      <w:proofErr w:type="gramStart"/>
      <w:r w:rsidRPr="007963DD">
        <w:rPr>
          <w:rFonts w:ascii="Liberation Serif" w:hAnsi="Liberation Serif"/>
          <w:b/>
          <w:sz w:val="28"/>
          <w:szCs w:val="28"/>
        </w:rPr>
        <w:t>а(</w:t>
      </w:r>
      <w:proofErr w:type="gramEnd"/>
      <w:r w:rsidRPr="007963DD">
        <w:rPr>
          <w:rFonts w:ascii="Liberation Serif" w:hAnsi="Liberation Serif"/>
          <w:b/>
          <w:sz w:val="28"/>
          <w:szCs w:val="28"/>
        </w:rPr>
        <w:t xml:space="preserve"> подраздел 0602)» в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7963DD">
        <w:rPr>
          <w:rFonts w:ascii="Liberation Serif" w:hAnsi="Liberation Serif"/>
          <w:b/>
          <w:sz w:val="28"/>
          <w:szCs w:val="28"/>
        </w:rPr>
        <w:t xml:space="preserve"> сельском поселении.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Pr="001E1BED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управления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1E1BED">
        <w:rPr>
          <w:rFonts w:ascii="Liberation Serif" w:hAnsi="Liberation Serif"/>
          <w:sz w:val="28"/>
          <w:szCs w:val="28"/>
        </w:rPr>
        <w:t xml:space="preserve"> муниципального района от  27.12.2018 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года № 94 «Об утверждении плана контрольных мероприятий на 2019 год», 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приказ начальника финансового управления администрации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E1BED">
        <w:rPr>
          <w:rFonts w:ascii="Liberation Serif" w:hAnsi="Liberation Serif"/>
          <w:sz w:val="28"/>
          <w:szCs w:val="28"/>
        </w:rPr>
        <w:t>-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Туринского муниципального района от </w:t>
      </w:r>
      <w:r>
        <w:rPr>
          <w:rFonts w:ascii="Liberation Serif" w:hAnsi="Liberation Serif"/>
          <w:sz w:val="28"/>
          <w:szCs w:val="28"/>
        </w:rPr>
        <w:t>24 октября</w:t>
      </w:r>
      <w:r w:rsidRPr="001E1BED">
        <w:rPr>
          <w:rFonts w:ascii="Liberation Serif" w:hAnsi="Liberation Serif"/>
          <w:sz w:val="28"/>
          <w:szCs w:val="28"/>
        </w:rPr>
        <w:t xml:space="preserve"> 2019 года № </w:t>
      </w:r>
      <w:r>
        <w:rPr>
          <w:rFonts w:ascii="Liberation Serif" w:hAnsi="Liberation Serif"/>
          <w:sz w:val="28"/>
          <w:szCs w:val="28"/>
        </w:rPr>
        <w:t>77</w:t>
      </w:r>
      <w:r w:rsidRPr="001E1BED">
        <w:rPr>
          <w:rFonts w:ascii="Liberation Serif" w:hAnsi="Liberation Serif"/>
          <w:sz w:val="28"/>
          <w:szCs w:val="28"/>
        </w:rPr>
        <w:t xml:space="preserve"> «О 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1BED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плановой проверки». </w:t>
      </w:r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760A36" w:rsidRDefault="00760A36" w:rsidP="00760A36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Проверяемый период деятельности: 2018г.</w:t>
      </w:r>
    </w:p>
    <w:p w:rsidR="00760A36" w:rsidRDefault="00760A36" w:rsidP="00760A3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3DD">
        <w:rPr>
          <w:rFonts w:ascii="Liberation Serif" w:hAnsi="Liberation Serif"/>
          <w:sz w:val="28"/>
          <w:szCs w:val="28"/>
        </w:rPr>
        <w:t xml:space="preserve">Проверке подлежит: </w:t>
      </w:r>
      <w:r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</w:t>
      </w:r>
      <w:r>
        <w:rPr>
          <w:rFonts w:ascii="Liberation Serif" w:hAnsi="Liberation Serif"/>
          <w:sz w:val="28"/>
          <w:szCs w:val="28"/>
        </w:rPr>
        <w:t>го</w:t>
      </w:r>
      <w:r w:rsidRPr="007963DD"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>я</w:t>
      </w:r>
      <w:r w:rsidRPr="007963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60A36" w:rsidRDefault="00760A36" w:rsidP="00760A3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3DD">
        <w:rPr>
          <w:rFonts w:ascii="Liberation Serif" w:hAnsi="Liberation Serif"/>
          <w:sz w:val="28"/>
          <w:szCs w:val="28"/>
        </w:rPr>
        <w:t xml:space="preserve">Срок проведения контрольного мероприятия: с </w:t>
      </w:r>
      <w:r w:rsidR="00B56106">
        <w:rPr>
          <w:rFonts w:ascii="Liberation Serif" w:hAnsi="Liberation Serif"/>
          <w:sz w:val="28"/>
          <w:szCs w:val="28"/>
        </w:rPr>
        <w:t>07.11</w:t>
      </w:r>
      <w:r w:rsidRPr="007963DD">
        <w:rPr>
          <w:rFonts w:ascii="Liberation Serif" w:hAnsi="Liberation Serif"/>
          <w:sz w:val="28"/>
          <w:szCs w:val="28"/>
        </w:rPr>
        <w:t>.2019 по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3053">
        <w:rPr>
          <w:rFonts w:ascii="Liberation Serif" w:hAnsi="Liberation Serif"/>
          <w:sz w:val="28"/>
          <w:szCs w:val="28"/>
        </w:rPr>
        <w:t>12</w:t>
      </w:r>
      <w:r w:rsidRPr="007963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</w:t>
      </w:r>
      <w:r w:rsidR="008A3053">
        <w:rPr>
          <w:rFonts w:ascii="Liberation Serif" w:hAnsi="Liberation Serif"/>
          <w:sz w:val="28"/>
          <w:szCs w:val="28"/>
        </w:rPr>
        <w:t>1</w:t>
      </w:r>
      <w:r w:rsidRPr="007963DD">
        <w:rPr>
          <w:rFonts w:ascii="Liberation Serif" w:hAnsi="Liberation Serif"/>
          <w:sz w:val="28"/>
          <w:szCs w:val="28"/>
        </w:rPr>
        <w:t xml:space="preserve">.2019 </w:t>
      </w:r>
    </w:p>
    <w:p w:rsidR="00B56106" w:rsidRDefault="00760A36" w:rsidP="00B5610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3DD">
        <w:rPr>
          <w:rFonts w:ascii="Liberation Serif" w:hAnsi="Liberation Serif"/>
          <w:sz w:val="28"/>
          <w:szCs w:val="28"/>
        </w:rPr>
        <w:t>года.</w:t>
      </w:r>
    </w:p>
    <w:p w:rsidR="00B56106" w:rsidRDefault="00B56106" w:rsidP="00B5610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760A36" w:rsidRPr="007963DD">
        <w:rPr>
          <w:rFonts w:ascii="Liberation Serif" w:hAnsi="Liberation Serif"/>
          <w:sz w:val="28"/>
          <w:szCs w:val="28"/>
        </w:rPr>
        <w:t xml:space="preserve">Цели контрольного мероприятия: проверка целевого и эффективного </w:t>
      </w:r>
      <w:r w:rsidR="00760A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</w:p>
    <w:p w:rsidR="00760A36" w:rsidRDefault="00B56106" w:rsidP="00B5610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и</w:t>
      </w:r>
      <w:r w:rsidR="00760A36" w:rsidRPr="007963DD">
        <w:rPr>
          <w:rFonts w:ascii="Liberation Serif" w:hAnsi="Liberation Serif"/>
          <w:sz w:val="28"/>
          <w:szCs w:val="28"/>
        </w:rPr>
        <w:t>спользования бюджетных средств, в части переда</w:t>
      </w:r>
      <w:r w:rsidR="00760A36">
        <w:rPr>
          <w:rFonts w:ascii="Liberation Serif" w:hAnsi="Liberation Serif"/>
          <w:sz w:val="28"/>
          <w:szCs w:val="28"/>
        </w:rPr>
        <w:t xml:space="preserve">нных полномочий, </w:t>
      </w:r>
      <w:proofErr w:type="gramStart"/>
      <w:r w:rsidR="00760A36">
        <w:rPr>
          <w:rFonts w:ascii="Liberation Serif" w:hAnsi="Liberation Serif"/>
          <w:sz w:val="28"/>
          <w:szCs w:val="28"/>
        </w:rPr>
        <w:t>на</w:t>
      </w:r>
      <w:proofErr w:type="gramEnd"/>
    </w:p>
    <w:p w:rsidR="00760A36" w:rsidRPr="007963DD" w:rsidRDefault="00760A36" w:rsidP="00760A36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963DD">
        <w:rPr>
          <w:rFonts w:ascii="Liberation Serif" w:hAnsi="Liberation Serif"/>
          <w:sz w:val="28"/>
          <w:szCs w:val="28"/>
        </w:rPr>
        <w:t>очистку территории земельного участка от мусора.</w:t>
      </w:r>
    </w:p>
    <w:p w:rsidR="00760A36" w:rsidRDefault="008A3053" w:rsidP="00760A3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760A36" w:rsidRPr="007963DD">
        <w:rPr>
          <w:rFonts w:ascii="Liberation Serif" w:hAnsi="Liberation Serif"/>
          <w:sz w:val="28"/>
          <w:szCs w:val="28"/>
        </w:rPr>
        <w:t xml:space="preserve">бъем проверенных бюджетных </w:t>
      </w:r>
      <w:r w:rsidR="00760A36">
        <w:rPr>
          <w:rFonts w:ascii="Liberation Serif" w:hAnsi="Liberation Serif"/>
          <w:sz w:val="28"/>
          <w:szCs w:val="28"/>
        </w:rPr>
        <w:t xml:space="preserve"> с</w:t>
      </w:r>
      <w:r w:rsidR="00760A36" w:rsidRPr="007963DD">
        <w:rPr>
          <w:rFonts w:ascii="Liberation Serif" w:hAnsi="Liberation Serif"/>
          <w:sz w:val="28"/>
          <w:szCs w:val="28"/>
        </w:rPr>
        <w:t xml:space="preserve">редств составил </w:t>
      </w:r>
      <w:r w:rsidR="00760A36">
        <w:rPr>
          <w:rFonts w:ascii="Liberation Serif" w:hAnsi="Liberation Serif"/>
          <w:sz w:val="28"/>
          <w:szCs w:val="28"/>
        </w:rPr>
        <w:t>1</w:t>
      </w:r>
      <w:r w:rsidR="00760A36" w:rsidRPr="007963DD">
        <w:rPr>
          <w:rFonts w:ascii="Liberation Serif" w:hAnsi="Liberation Serif"/>
          <w:sz w:val="28"/>
          <w:szCs w:val="28"/>
        </w:rPr>
        <w:t>00,0  тыс. рублей</w:t>
      </w:r>
      <w:r w:rsidR="00760A36" w:rsidRPr="007963DD">
        <w:rPr>
          <w:rFonts w:ascii="Liberation Serif" w:hAnsi="Liberation Serif"/>
          <w:color w:val="FF0000"/>
          <w:sz w:val="28"/>
          <w:szCs w:val="28"/>
        </w:rPr>
        <w:t>.</w:t>
      </w:r>
    </w:p>
    <w:p w:rsidR="00760A36" w:rsidRDefault="00760A36" w:rsidP="00B5610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B56106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865716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865716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 xml:space="preserve">специалистом по финансовому контролю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65716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>
        <w:rPr>
          <w:rFonts w:ascii="Liberation Serif" w:hAnsi="Liberation Serif"/>
          <w:sz w:val="28"/>
          <w:szCs w:val="28"/>
        </w:rPr>
        <w:t>а</w:t>
      </w:r>
      <w:r w:rsidRPr="00865716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86571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65716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760A36" w:rsidRPr="0086571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283"/>
        <w:jc w:val="both"/>
        <w:rPr>
          <w:rFonts w:ascii="Liberation Serif" w:hAnsi="Liberation Serif"/>
          <w:sz w:val="28"/>
          <w:szCs w:val="28"/>
        </w:rPr>
      </w:pPr>
    </w:p>
    <w:p w:rsidR="008408CA" w:rsidRPr="00865716" w:rsidRDefault="00760A36" w:rsidP="00760A3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760A36" w:rsidRDefault="008408CA" w:rsidP="008408CA">
      <w:pPr>
        <w:spacing w:after="0"/>
        <w:ind w:left="-5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60A36" w:rsidRPr="00865716">
        <w:rPr>
          <w:rFonts w:ascii="Liberation Serif" w:hAnsi="Liberation Serif"/>
          <w:sz w:val="28"/>
          <w:szCs w:val="28"/>
        </w:rPr>
        <w:t xml:space="preserve"> сельско</w:t>
      </w:r>
      <w:r>
        <w:rPr>
          <w:rFonts w:ascii="Liberation Serif" w:hAnsi="Liberation Serif"/>
          <w:sz w:val="28"/>
          <w:szCs w:val="28"/>
        </w:rPr>
        <w:t>го</w:t>
      </w:r>
      <w:r w:rsidR="00760A36" w:rsidRPr="00865716"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>я</w:t>
      </w:r>
      <w:r w:rsidR="00760A36" w:rsidRPr="00865716">
        <w:rPr>
          <w:rFonts w:ascii="Liberation Serif" w:hAnsi="Liberation Serif"/>
          <w:sz w:val="28"/>
          <w:szCs w:val="28"/>
        </w:rPr>
        <w:t xml:space="preserve"> является юридическим лицом, </w:t>
      </w:r>
      <w:r>
        <w:rPr>
          <w:rFonts w:ascii="Liberation Serif" w:hAnsi="Liberation Serif"/>
          <w:sz w:val="28"/>
          <w:szCs w:val="28"/>
        </w:rPr>
        <w:t xml:space="preserve">которое </w:t>
      </w:r>
      <w:r w:rsidR="00760A36" w:rsidRPr="00865716">
        <w:rPr>
          <w:rFonts w:ascii="Liberation Serif" w:hAnsi="Liberation Serif"/>
          <w:sz w:val="28"/>
          <w:szCs w:val="28"/>
        </w:rPr>
        <w:t>осуществляет свою деятельность на основании Устава,</w:t>
      </w:r>
      <w:r>
        <w:rPr>
          <w:rFonts w:ascii="Liberation Serif" w:hAnsi="Liberation Serif"/>
          <w:sz w:val="28"/>
          <w:szCs w:val="28"/>
        </w:rPr>
        <w:t xml:space="preserve"> принятого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поселения от 22.12.2005г.,№5</w:t>
      </w:r>
      <w:r w:rsidR="00935E2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760A36" w:rsidRPr="00865716">
        <w:rPr>
          <w:rFonts w:ascii="Liberation Serif" w:hAnsi="Liberation Serif"/>
          <w:sz w:val="28"/>
          <w:szCs w:val="28"/>
        </w:rPr>
        <w:t xml:space="preserve"> имеет самостоятельный баланс; утвержденную бюджетную роспись,  лицевые счета, открытые в органах, осуществляющих открытие и ведение лицевых счетов бюджетных учреждений; круглую печать с указанием ведомственной принадлежности, с полным наименованием (в соответствии с Уставом), штамп.</w:t>
      </w:r>
      <w:proofErr w:type="gramEnd"/>
    </w:p>
    <w:p w:rsidR="00760A36" w:rsidRDefault="00760A36" w:rsidP="008408CA">
      <w:pPr>
        <w:spacing w:after="0"/>
        <w:ind w:left="-5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>Организационно-правовая форма - муниципальное казенное учреждение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865716">
        <w:rPr>
          <w:rFonts w:ascii="Liberation Serif" w:hAnsi="Liberation Serif"/>
          <w:sz w:val="28"/>
          <w:szCs w:val="28"/>
        </w:rPr>
        <w:t>ИНН/КПП:6651004</w:t>
      </w:r>
      <w:r w:rsidR="00935E2C">
        <w:rPr>
          <w:rFonts w:ascii="Liberation Serif" w:hAnsi="Liberation Serif"/>
          <w:sz w:val="28"/>
          <w:szCs w:val="28"/>
        </w:rPr>
        <w:t>775</w:t>
      </w:r>
      <w:r w:rsidRPr="00865716">
        <w:rPr>
          <w:rFonts w:ascii="Liberation Serif" w:hAnsi="Liberation Serif"/>
          <w:sz w:val="28"/>
          <w:szCs w:val="28"/>
        </w:rPr>
        <w:t>/667601001</w:t>
      </w:r>
      <w:r>
        <w:rPr>
          <w:rFonts w:ascii="Liberation Serif" w:hAnsi="Liberation Serif"/>
          <w:sz w:val="28"/>
          <w:szCs w:val="28"/>
        </w:rPr>
        <w:t>.</w:t>
      </w:r>
    </w:p>
    <w:p w:rsidR="00760A36" w:rsidRPr="007963DD" w:rsidRDefault="00760A36" w:rsidP="00935E2C">
      <w:pPr>
        <w:spacing w:after="0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35E2C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Н</w:t>
      </w:r>
      <w:r w:rsidRPr="007963DD">
        <w:rPr>
          <w:rFonts w:ascii="Liberation Serif" w:hAnsi="Liberation Serif"/>
          <w:sz w:val="28"/>
          <w:szCs w:val="28"/>
        </w:rPr>
        <w:t>ормативно правовую базу</w:t>
      </w:r>
      <w:r w:rsidRPr="007963DD">
        <w:rPr>
          <w:rFonts w:ascii="Liberation Serif" w:hAnsi="Liberation Serif"/>
          <w:b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t xml:space="preserve"> участия в организации деятельности по </w:t>
      </w:r>
      <w:r w:rsidR="00935E2C">
        <w:rPr>
          <w:rFonts w:ascii="Liberation Serif" w:hAnsi="Liberation Serif"/>
          <w:sz w:val="28"/>
          <w:szCs w:val="28"/>
        </w:rPr>
        <w:t xml:space="preserve">  </w:t>
      </w:r>
      <w:r w:rsidRPr="007963DD">
        <w:rPr>
          <w:rFonts w:ascii="Liberation Serif" w:hAnsi="Liberation Serif"/>
          <w:sz w:val="28"/>
          <w:szCs w:val="28"/>
        </w:rPr>
        <w:t xml:space="preserve">сбору (в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7963DD">
        <w:rPr>
          <w:rFonts w:ascii="Liberation Serif" w:hAnsi="Liberation Serif"/>
          <w:sz w:val="28"/>
          <w:szCs w:val="28"/>
        </w:rPr>
        <w:t xml:space="preserve">том числе раздельному сбору), транспортированию, обработке, </w:t>
      </w:r>
      <w:r w:rsidRPr="007963DD">
        <w:rPr>
          <w:rFonts w:ascii="Liberation Serif" w:hAnsi="Liberation Serif"/>
          <w:sz w:val="28"/>
          <w:szCs w:val="28"/>
        </w:rPr>
        <w:lastRenderedPageBreak/>
        <w:t xml:space="preserve">утилизации, обезвреживанию, захоронению твердых коммунальных отходов на территории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 муниципального района составили:</w:t>
      </w:r>
    </w:p>
    <w:p w:rsidR="00760A36" w:rsidRPr="007963DD" w:rsidRDefault="00760A36" w:rsidP="00935E2C">
      <w:pPr>
        <w:autoSpaceDE w:val="0"/>
        <w:autoSpaceDN w:val="0"/>
        <w:adjustRightInd w:val="0"/>
        <w:spacing w:after="0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963DD">
        <w:rPr>
          <w:rFonts w:ascii="Liberation Serif" w:hAnsi="Liberation Serif"/>
          <w:sz w:val="28"/>
          <w:szCs w:val="28"/>
        </w:rPr>
        <w:t>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760A36" w:rsidRPr="007963DD" w:rsidRDefault="00760A36" w:rsidP="00935E2C">
      <w:pPr>
        <w:autoSpaceDE w:val="0"/>
        <w:autoSpaceDN w:val="0"/>
        <w:adjustRightInd w:val="0"/>
        <w:spacing w:after="0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963DD">
        <w:rPr>
          <w:rFonts w:ascii="Liberation Serif" w:hAnsi="Liberation Serif"/>
          <w:sz w:val="28"/>
          <w:szCs w:val="28"/>
        </w:rPr>
        <w:t>Бюджетный кодекс Российской Федерации (далее БК РФ)</w:t>
      </w:r>
    </w:p>
    <w:p w:rsidR="00760A36" w:rsidRPr="007963DD" w:rsidRDefault="00760A36" w:rsidP="00935E2C">
      <w:pPr>
        <w:spacing w:after="0"/>
        <w:ind w:left="-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Pr="007963DD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от 28.03.2018 года № 242-НПА «О передаче администрацией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2018 году»;</w:t>
      </w:r>
    </w:p>
    <w:p w:rsidR="00935E2C" w:rsidRDefault="00760A36" w:rsidP="00935E2C">
      <w:pPr>
        <w:spacing w:after="0"/>
        <w:ind w:left="-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Pr="007963DD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="00935E2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 от </w:t>
      </w:r>
      <w:r w:rsidR="00935E2C">
        <w:rPr>
          <w:rFonts w:ascii="Liberation Serif" w:hAnsi="Liberation Serif"/>
          <w:sz w:val="28"/>
          <w:szCs w:val="28"/>
        </w:rPr>
        <w:t>28</w:t>
      </w:r>
      <w:r w:rsidRPr="007963DD">
        <w:rPr>
          <w:rFonts w:ascii="Liberation Serif" w:hAnsi="Liberation Serif"/>
          <w:sz w:val="28"/>
          <w:szCs w:val="28"/>
        </w:rPr>
        <w:t>.0</w:t>
      </w:r>
      <w:r w:rsidR="00935E2C">
        <w:rPr>
          <w:rFonts w:ascii="Liberation Serif" w:hAnsi="Liberation Serif"/>
          <w:sz w:val="28"/>
          <w:szCs w:val="28"/>
        </w:rPr>
        <w:t>6</w:t>
      </w:r>
      <w:r w:rsidRPr="007963DD">
        <w:rPr>
          <w:rFonts w:ascii="Liberation Serif" w:hAnsi="Liberation Serif"/>
          <w:sz w:val="28"/>
          <w:szCs w:val="28"/>
        </w:rPr>
        <w:t>.2018г.,№</w:t>
      </w:r>
      <w:r w:rsidR="00935E2C">
        <w:rPr>
          <w:rFonts w:ascii="Liberation Serif" w:hAnsi="Liberation Serif"/>
          <w:sz w:val="28"/>
          <w:szCs w:val="28"/>
        </w:rPr>
        <w:t>36-2</w:t>
      </w:r>
    </w:p>
    <w:p w:rsidR="00935E2C" w:rsidRDefault="00760A36" w:rsidP="00935E2C">
      <w:pPr>
        <w:spacing w:after="0"/>
        <w:ind w:left="-113"/>
        <w:rPr>
          <w:rFonts w:ascii="Liberation Serif" w:hAnsi="Liberation Serif"/>
          <w:sz w:val="28"/>
          <w:szCs w:val="28"/>
        </w:rPr>
      </w:pPr>
      <w:r w:rsidRPr="007963DD">
        <w:rPr>
          <w:rFonts w:ascii="Liberation Serif" w:hAnsi="Liberation Serif"/>
          <w:sz w:val="28"/>
          <w:szCs w:val="28"/>
        </w:rPr>
        <w:t xml:space="preserve"> «О </w:t>
      </w:r>
      <w:r w:rsidR="00935E2C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935E2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5E2C">
        <w:rPr>
          <w:rFonts w:ascii="Liberation Serif" w:hAnsi="Liberation Serif"/>
          <w:sz w:val="28"/>
          <w:szCs w:val="28"/>
        </w:rPr>
        <w:t xml:space="preserve"> сельского поселения на 2018 год и плановый период   </w:t>
      </w:r>
    </w:p>
    <w:p w:rsidR="00760A36" w:rsidRPr="007963DD" w:rsidRDefault="00935E2C" w:rsidP="00935E2C">
      <w:pPr>
        <w:spacing w:after="0"/>
        <w:ind w:left="-113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2019и 2020 годов»</w:t>
      </w:r>
    </w:p>
    <w:p w:rsidR="00760A36" w:rsidRPr="00F50A7F" w:rsidRDefault="00760A36" w:rsidP="00935E2C">
      <w:pPr>
        <w:spacing w:after="0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>Соглашение № 28</w:t>
      </w:r>
      <w:r>
        <w:rPr>
          <w:rFonts w:ascii="Liberation Serif" w:hAnsi="Liberation Serif"/>
          <w:sz w:val="28"/>
          <w:szCs w:val="28"/>
        </w:rPr>
        <w:t xml:space="preserve"> от 07.06.2018г.</w:t>
      </w:r>
      <w:r w:rsidRPr="00F50A7F">
        <w:rPr>
          <w:rFonts w:ascii="Liberation Serif" w:hAnsi="Liberation Serif"/>
          <w:sz w:val="28"/>
          <w:szCs w:val="28"/>
        </w:rPr>
        <w:t xml:space="preserve"> «О передаче части полномочий администрацией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муниципального района, администрации Сладковского    сельского поселения для решения вопросов  местного значения муниципального района» (далее Соглашение);</w:t>
      </w:r>
    </w:p>
    <w:p w:rsidR="00760A36" w:rsidRPr="00F50A7F" w:rsidRDefault="00760A36" w:rsidP="00935E2C">
      <w:pPr>
        <w:spacing w:after="0"/>
        <w:ind w:left="-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 xml:space="preserve">Устав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муниципального района;</w:t>
      </w:r>
    </w:p>
    <w:p w:rsidR="00760A36" w:rsidRPr="00F50A7F" w:rsidRDefault="00760A36" w:rsidP="00935E2C">
      <w:pPr>
        <w:spacing w:after="0"/>
        <w:ind w:left="-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 xml:space="preserve">Устав Сладковского сельского поселения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F50A7F">
        <w:rPr>
          <w:rFonts w:ascii="Liberation Serif" w:hAnsi="Liberation Serif"/>
          <w:sz w:val="28"/>
          <w:szCs w:val="28"/>
        </w:rPr>
        <w:t>муниципаль-ного</w:t>
      </w:r>
      <w:proofErr w:type="spellEnd"/>
      <w:proofErr w:type="gramEnd"/>
      <w:r w:rsidRPr="00F50A7F">
        <w:rPr>
          <w:rFonts w:ascii="Liberation Serif" w:hAnsi="Liberation Serif"/>
          <w:sz w:val="28"/>
          <w:szCs w:val="28"/>
        </w:rPr>
        <w:t xml:space="preserve"> района.   </w:t>
      </w:r>
    </w:p>
    <w:p w:rsidR="00935E2C" w:rsidRDefault="00760A36" w:rsidP="00935E2C">
      <w:pPr>
        <w:spacing w:after="0"/>
        <w:rPr>
          <w:rFonts w:ascii="Liberation Serif" w:hAnsi="Liberation Serif"/>
          <w:sz w:val="28"/>
          <w:szCs w:val="28"/>
        </w:rPr>
      </w:pPr>
      <w:r w:rsidRPr="00505722">
        <w:rPr>
          <w:rFonts w:ascii="Liberation Serif" w:hAnsi="Liberation Serif"/>
          <w:sz w:val="28"/>
          <w:szCs w:val="28"/>
        </w:rPr>
        <w:t>- Отчет «О реализации полномочий».</w:t>
      </w:r>
      <w:r w:rsidR="00935E2C" w:rsidRPr="00935E2C">
        <w:rPr>
          <w:rFonts w:ascii="Liberation Serif" w:hAnsi="Liberation Serif"/>
          <w:sz w:val="28"/>
          <w:szCs w:val="28"/>
        </w:rPr>
        <w:t xml:space="preserve"> </w:t>
      </w:r>
      <w:r w:rsidR="00935E2C" w:rsidRPr="00F50A7F">
        <w:rPr>
          <w:rFonts w:ascii="Liberation Serif" w:hAnsi="Liberation Serif"/>
          <w:sz w:val="28"/>
          <w:szCs w:val="28"/>
        </w:rPr>
        <w:t>На основании принятого Решения Думы муниципального района от 28.03.2018 года № 242-НПА</w:t>
      </w:r>
      <w:r w:rsidR="00935E2C" w:rsidRPr="007963D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935E2C" w:rsidRPr="007963DD">
        <w:rPr>
          <w:rFonts w:ascii="Liberation Serif" w:hAnsi="Liberation Serif"/>
          <w:sz w:val="28"/>
          <w:szCs w:val="28"/>
        </w:rPr>
        <w:t xml:space="preserve">«О передаче администрацией </w:t>
      </w:r>
      <w:proofErr w:type="spellStart"/>
      <w:r w:rsidR="00935E2C"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35E2C" w:rsidRPr="007963DD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="00935E2C" w:rsidRPr="007963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5E2C"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 </w:t>
      </w:r>
      <w:proofErr w:type="spellStart"/>
      <w:r w:rsidR="00935E2C"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35E2C"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935E2C" w:rsidRPr="007963D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935E2C" w:rsidRPr="007963D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2018 году»;</w:t>
      </w:r>
    </w:p>
    <w:p w:rsidR="00935E2C" w:rsidRPr="006C26B9" w:rsidRDefault="00935E2C" w:rsidP="00935E2C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5D4872">
        <w:rPr>
          <w:rFonts w:ascii="Liberation Serif" w:hAnsi="Liberation Serif"/>
          <w:sz w:val="28"/>
          <w:szCs w:val="28"/>
        </w:rPr>
        <w:t xml:space="preserve">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r w:rsidRPr="005D4872">
        <w:rPr>
          <w:rFonts w:ascii="Liberation Serif" w:hAnsi="Liberation Serif"/>
          <w:sz w:val="28"/>
          <w:szCs w:val="28"/>
        </w:rPr>
        <w:t>сельского</w:t>
      </w:r>
      <w:proofErr w:type="spellEnd"/>
      <w:r w:rsidRPr="005D4872">
        <w:rPr>
          <w:rFonts w:ascii="Liberation Serif" w:hAnsi="Liberation Serif"/>
          <w:sz w:val="28"/>
          <w:szCs w:val="28"/>
        </w:rPr>
        <w:t xml:space="preserve"> поселения от </w:t>
      </w:r>
      <w:r>
        <w:rPr>
          <w:rFonts w:ascii="Liberation Serif" w:hAnsi="Liberation Serif"/>
          <w:sz w:val="28"/>
          <w:szCs w:val="28"/>
        </w:rPr>
        <w:t>28</w:t>
      </w:r>
      <w:r w:rsidRPr="005D4872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5D4872">
        <w:rPr>
          <w:rFonts w:ascii="Liberation Serif" w:hAnsi="Liberation Serif"/>
          <w:sz w:val="28"/>
          <w:szCs w:val="28"/>
        </w:rPr>
        <w:t>.2018г., №</w:t>
      </w:r>
      <w:r>
        <w:rPr>
          <w:rFonts w:ascii="Liberation Serif" w:hAnsi="Liberation Serif"/>
          <w:sz w:val="28"/>
          <w:szCs w:val="28"/>
        </w:rPr>
        <w:t>36-2</w:t>
      </w:r>
      <w:r w:rsidRPr="005D4872">
        <w:rPr>
          <w:rFonts w:ascii="Liberation Serif" w:hAnsi="Liberation Serif"/>
          <w:sz w:val="28"/>
          <w:szCs w:val="28"/>
        </w:rPr>
        <w:t xml:space="preserve">   внесено изменение  в </w:t>
      </w:r>
      <w:r>
        <w:rPr>
          <w:rFonts w:ascii="Liberation Serif" w:hAnsi="Liberation Serif"/>
          <w:sz w:val="28"/>
          <w:szCs w:val="28"/>
        </w:rPr>
        <w:t>р</w:t>
      </w:r>
      <w:r w:rsidRPr="005D4872">
        <w:rPr>
          <w:rFonts w:ascii="Liberation Serif" w:hAnsi="Liberation Serif"/>
          <w:sz w:val="28"/>
          <w:szCs w:val="28"/>
        </w:rPr>
        <w:t xml:space="preserve">ешение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4872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>5</w:t>
      </w:r>
      <w:r w:rsidRPr="005D4872">
        <w:rPr>
          <w:rFonts w:ascii="Liberation Serif" w:hAnsi="Liberation Serif"/>
          <w:sz w:val="28"/>
          <w:szCs w:val="28"/>
        </w:rPr>
        <w:t>.12.2017г. №</w:t>
      </w:r>
      <w:r>
        <w:rPr>
          <w:rFonts w:ascii="Liberation Serif" w:hAnsi="Liberation Serif"/>
          <w:sz w:val="28"/>
          <w:szCs w:val="28"/>
        </w:rPr>
        <w:t>36</w:t>
      </w:r>
      <w:r w:rsidRPr="005D4872">
        <w:rPr>
          <w:rFonts w:ascii="Liberation Serif" w:hAnsi="Liberation Serif"/>
          <w:sz w:val="28"/>
          <w:szCs w:val="28"/>
        </w:rPr>
        <w:t xml:space="preserve"> «О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4872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D4872">
        <w:rPr>
          <w:rFonts w:ascii="Liberation Serif" w:hAnsi="Liberation Serif"/>
          <w:sz w:val="28"/>
          <w:szCs w:val="28"/>
        </w:rPr>
        <w:t xml:space="preserve"> сельского поселения на 2018 год и плановый период 2019 и 2020 годов»</w:t>
      </w:r>
      <w:proofErr w:type="gramStart"/>
      <w:r w:rsidRPr="005D4872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5D4872">
        <w:rPr>
          <w:rFonts w:ascii="Liberation Serif" w:hAnsi="Liberation Serif"/>
          <w:sz w:val="28"/>
          <w:szCs w:val="28"/>
        </w:rPr>
        <w:t>в сумме 100,00 тысяч рублей</w:t>
      </w:r>
      <w:r w:rsidRPr="006C26B9">
        <w:rPr>
          <w:rFonts w:ascii="Liberation Serif" w:hAnsi="Liberation Serif"/>
          <w:sz w:val="28"/>
          <w:szCs w:val="28"/>
        </w:rPr>
        <w:t>., п</w:t>
      </w:r>
      <w:r w:rsidRPr="006C26B9">
        <w:rPr>
          <w:rStyle w:val="blk"/>
          <w:rFonts w:ascii="Liberation Serif" w:hAnsi="Liberation Serif"/>
          <w:sz w:val="28"/>
          <w:szCs w:val="28"/>
        </w:rPr>
        <w:t>осле принятия Соглашения № 28от 07.06.2018г., по подразделу 0602"Сбор, удаление отходов и очистка сточных вод»  , 09.08. 2018 года было открыто финансирование в размере 100 000,00 рублей.</w:t>
      </w:r>
    </w:p>
    <w:p w:rsidR="00935E2C" w:rsidRDefault="00935E2C" w:rsidP="00935E2C">
      <w:pPr>
        <w:rPr>
          <w:rFonts w:ascii="Liberation Serif" w:hAnsi="Liberation Serif"/>
          <w:sz w:val="28"/>
          <w:szCs w:val="28"/>
        </w:rPr>
      </w:pPr>
      <w:r w:rsidRPr="005D4872">
        <w:rPr>
          <w:rStyle w:val="blk"/>
          <w:rFonts w:ascii="Liberation Serif" w:hAnsi="Liberation Serif"/>
          <w:sz w:val="28"/>
          <w:szCs w:val="28"/>
        </w:rPr>
        <w:lastRenderedPageBreak/>
        <w:t xml:space="preserve">Расходование средств, производилось на основании заключенных договоров, согласно предъявленных к оплате актов выполненных </w:t>
      </w:r>
      <w:proofErr w:type="spellStart"/>
      <w:r w:rsidRPr="005D4872">
        <w:rPr>
          <w:rStyle w:val="blk"/>
          <w:rFonts w:ascii="Liberation Serif" w:hAnsi="Liberation Serif"/>
          <w:sz w:val="28"/>
          <w:szCs w:val="28"/>
        </w:rPr>
        <w:t>работ</w:t>
      </w:r>
      <w:proofErr w:type="gramStart"/>
      <w:r w:rsidRPr="005D4872">
        <w:rPr>
          <w:rStyle w:val="blk"/>
          <w:rFonts w:ascii="Liberation Serif" w:hAnsi="Liberation Serif"/>
          <w:sz w:val="28"/>
          <w:szCs w:val="28"/>
        </w:rPr>
        <w:t>.</w:t>
      </w:r>
      <w:r>
        <w:rPr>
          <w:rStyle w:val="blk"/>
          <w:rFonts w:ascii="Liberation Serif" w:hAnsi="Liberation Serif"/>
          <w:sz w:val="28"/>
          <w:szCs w:val="28"/>
        </w:rPr>
        <w:t>К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ассовые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расходы </w:t>
      </w:r>
      <w:r w:rsidRPr="008E2713">
        <w:rPr>
          <w:rFonts w:ascii="Liberation Serif" w:hAnsi="Liberation Serif"/>
          <w:sz w:val="28"/>
          <w:szCs w:val="28"/>
        </w:rPr>
        <w:t xml:space="preserve">по бюджетной классификации: 920 0602 </w:t>
      </w:r>
      <w:r>
        <w:rPr>
          <w:rFonts w:ascii="Liberation Serif" w:hAnsi="Liberation Serif"/>
          <w:sz w:val="28"/>
          <w:szCs w:val="28"/>
        </w:rPr>
        <w:t>7</w:t>
      </w:r>
      <w:r w:rsidRPr="008E2713">
        <w:rPr>
          <w:rFonts w:ascii="Liberation Serif" w:hAnsi="Liberation Serif"/>
          <w:sz w:val="28"/>
          <w:szCs w:val="28"/>
        </w:rPr>
        <w:t>001522030,244,подстатья 225 «Услуги по содержанию имущества»</w:t>
      </w:r>
      <w:r>
        <w:rPr>
          <w:rFonts w:ascii="Liberation Serif" w:hAnsi="Liberation Serif"/>
          <w:sz w:val="28"/>
          <w:szCs w:val="28"/>
        </w:rPr>
        <w:t xml:space="preserve"> в части переданных полномочий составили 100 000,00 рублей. </w:t>
      </w:r>
      <w:r w:rsidRPr="00350076">
        <w:rPr>
          <w:rStyle w:val="blk"/>
          <w:rFonts w:ascii="Liberation Serif" w:hAnsi="Liberation Serif"/>
          <w:sz w:val="28"/>
          <w:szCs w:val="28"/>
        </w:rPr>
        <w:t>Договор на выполнение работ (оказание услуг) от 2</w:t>
      </w:r>
      <w:r>
        <w:rPr>
          <w:rStyle w:val="blk"/>
          <w:rFonts w:ascii="Liberation Serif" w:hAnsi="Liberation Serif"/>
          <w:sz w:val="28"/>
          <w:szCs w:val="28"/>
        </w:rPr>
        <w:t>7</w:t>
      </w:r>
      <w:r w:rsidRPr="00350076">
        <w:rPr>
          <w:rStyle w:val="blk"/>
          <w:rFonts w:ascii="Liberation Serif" w:hAnsi="Liberation Serif"/>
          <w:sz w:val="28"/>
          <w:szCs w:val="28"/>
        </w:rPr>
        <w:t>.0</w:t>
      </w:r>
      <w:r>
        <w:rPr>
          <w:rStyle w:val="blk"/>
          <w:rFonts w:ascii="Liberation Serif" w:hAnsi="Liberation Serif"/>
          <w:sz w:val="28"/>
          <w:szCs w:val="28"/>
        </w:rPr>
        <w:t>9</w:t>
      </w:r>
      <w:r w:rsidRPr="00350076">
        <w:rPr>
          <w:rStyle w:val="blk"/>
          <w:rFonts w:ascii="Liberation Serif" w:hAnsi="Liberation Serif"/>
          <w:sz w:val="28"/>
          <w:szCs w:val="28"/>
        </w:rPr>
        <w:t>.201</w:t>
      </w:r>
      <w:r>
        <w:rPr>
          <w:rStyle w:val="blk"/>
          <w:rFonts w:ascii="Liberation Serif" w:hAnsi="Liberation Serif"/>
          <w:sz w:val="28"/>
          <w:szCs w:val="28"/>
        </w:rPr>
        <w:t>7</w:t>
      </w:r>
      <w:r w:rsidRPr="00350076">
        <w:rPr>
          <w:rStyle w:val="blk"/>
          <w:rFonts w:ascii="Liberation Serif" w:hAnsi="Liberation Serif"/>
          <w:sz w:val="28"/>
          <w:szCs w:val="28"/>
        </w:rPr>
        <w:t>г. №</w:t>
      </w:r>
      <w:r>
        <w:rPr>
          <w:rStyle w:val="blk"/>
          <w:rFonts w:ascii="Liberation Serif" w:hAnsi="Liberation Serif"/>
          <w:sz w:val="28"/>
          <w:szCs w:val="28"/>
        </w:rPr>
        <w:t>А-01, заключен с МУП «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ЖКХ»</w:t>
      </w:r>
      <w:r w:rsidRPr="00350076">
        <w:rPr>
          <w:rStyle w:val="blk"/>
          <w:rFonts w:ascii="Liberation Serif" w:hAnsi="Liberation Serif"/>
          <w:sz w:val="28"/>
          <w:szCs w:val="28"/>
        </w:rPr>
        <w:t xml:space="preserve"> </w:t>
      </w:r>
      <w:r>
        <w:rPr>
          <w:rStyle w:val="blk"/>
          <w:rFonts w:ascii="Liberation Serif" w:hAnsi="Liberation Serif"/>
          <w:sz w:val="28"/>
          <w:szCs w:val="28"/>
        </w:rPr>
        <w:t xml:space="preserve">на сумму 99 000 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рублей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.</w:t>
      </w:r>
      <w:r w:rsidRPr="00350076">
        <w:rPr>
          <w:rStyle w:val="blk"/>
          <w:rFonts w:ascii="Liberation Serif" w:hAnsi="Liberation Serif"/>
          <w:sz w:val="28"/>
          <w:szCs w:val="28"/>
        </w:rPr>
        <w:t>П</w:t>
      </w:r>
      <w:proofErr w:type="gramEnd"/>
      <w:r w:rsidRPr="00350076">
        <w:rPr>
          <w:rStyle w:val="blk"/>
          <w:rFonts w:ascii="Liberation Serif" w:hAnsi="Liberation Serif"/>
          <w:sz w:val="28"/>
          <w:szCs w:val="28"/>
        </w:rPr>
        <w:t>редмет</w:t>
      </w:r>
      <w:proofErr w:type="spellEnd"/>
      <w:r w:rsidRPr="00350076">
        <w:rPr>
          <w:rStyle w:val="blk"/>
          <w:rFonts w:ascii="Liberation Serif" w:hAnsi="Liberation Serif"/>
          <w:sz w:val="28"/>
          <w:szCs w:val="28"/>
        </w:rPr>
        <w:t xml:space="preserve"> договора: ликвидация несанкционированн</w:t>
      </w:r>
      <w:r>
        <w:rPr>
          <w:rStyle w:val="blk"/>
          <w:rFonts w:ascii="Liberation Serif" w:hAnsi="Liberation Serif"/>
          <w:sz w:val="28"/>
          <w:szCs w:val="28"/>
        </w:rPr>
        <w:t>ых</w:t>
      </w:r>
      <w:r w:rsidRPr="00350076">
        <w:rPr>
          <w:rStyle w:val="blk"/>
          <w:rFonts w:ascii="Liberation Serif" w:hAnsi="Liberation Serif"/>
          <w:sz w:val="28"/>
          <w:szCs w:val="28"/>
        </w:rPr>
        <w:t xml:space="preserve"> свал</w:t>
      </w:r>
      <w:r>
        <w:rPr>
          <w:rStyle w:val="blk"/>
          <w:rFonts w:ascii="Liberation Serif" w:hAnsi="Liberation Serif"/>
          <w:sz w:val="28"/>
          <w:szCs w:val="28"/>
        </w:rPr>
        <w:t>о</w:t>
      </w:r>
      <w:r w:rsidRPr="00350076">
        <w:rPr>
          <w:rStyle w:val="blk"/>
          <w:rFonts w:ascii="Liberation Serif" w:hAnsi="Liberation Serif"/>
          <w:sz w:val="28"/>
          <w:szCs w:val="28"/>
        </w:rPr>
        <w:t xml:space="preserve">к в населенных пунктах 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Ницинского</w:t>
      </w:r>
      <w:proofErr w:type="spellEnd"/>
      <w:r w:rsidRPr="00350076">
        <w:rPr>
          <w:rStyle w:val="blk"/>
          <w:rFonts w:ascii="Liberation Serif" w:hAnsi="Liberation Serif"/>
          <w:sz w:val="28"/>
          <w:szCs w:val="28"/>
        </w:rPr>
        <w:t xml:space="preserve"> сельского поселения.</w:t>
      </w:r>
      <w:r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Для оплаты предъявлена счет </w:t>
      </w:r>
      <w:proofErr w:type="gramStart"/>
      <w:r w:rsidRPr="008E2713">
        <w:rPr>
          <w:rStyle w:val="blk"/>
          <w:rFonts w:ascii="Liberation Serif" w:hAnsi="Liberation Serif"/>
          <w:sz w:val="28"/>
          <w:szCs w:val="28"/>
        </w:rPr>
        <w:t>-ф</w:t>
      </w:r>
      <w:proofErr w:type="gramEnd"/>
      <w:r w:rsidRPr="008E2713">
        <w:rPr>
          <w:rStyle w:val="blk"/>
          <w:rFonts w:ascii="Liberation Serif" w:hAnsi="Liberation Serif"/>
          <w:sz w:val="28"/>
          <w:szCs w:val="28"/>
        </w:rPr>
        <w:t>актура №171 от 31.10.2018г., на сумму 50 400,00 рублей</w:t>
      </w:r>
      <w:r w:rsidR="008F73FE">
        <w:rPr>
          <w:rStyle w:val="blk"/>
          <w:rFonts w:ascii="Liberation Serif" w:hAnsi="Liberation Serif"/>
          <w:sz w:val="28"/>
          <w:szCs w:val="28"/>
        </w:rPr>
        <w:t xml:space="preserve">. 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Платежным поручением № 734 от 29.11.2018г., произведен расчет в сумме 50 000,00 рублей </w:t>
      </w:r>
      <w:r w:rsidRPr="008E2713">
        <w:rPr>
          <w:rFonts w:ascii="Liberation Serif" w:hAnsi="Liberation Serif"/>
          <w:sz w:val="28"/>
          <w:szCs w:val="28"/>
        </w:rPr>
        <w:t xml:space="preserve">по бюджетной классификации: 920 0602 </w:t>
      </w:r>
      <w:r>
        <w:rPr>
          <w:rFonts w:ascii="Liberation Serif" w:hAnsi="Liberation Serif"/>
          <w:sz w:val="28"/>
          <w:szCs w:val="28"/>
        </w:rPr>
        <w:t>7</w:t>
      </w:r>
      <w:r w:rsidRPr="008E2713">
        <w:rPr>
          <w:rFonts w:ascii="Liberation Serif" w:hAnsi="Liberation Serif"/>
          <w:sz w:val="28"/>
          <w:szCs w:val="28"/>
        </w:rPr>
        <w:t>001522030,244,</w:t>
      </w:r>
      <w:r w:rsidR="008F73FE">
        <w:rPr>
          <w:rFonts w:ascii="Liberation Serif" w:hAnsi="Liberation Serif"/>
          <w:sz w:val="28"/>
          <w:szCs w:val="28"/>
        </w:rPr>
        <w:t xml:space="preserve"> </w:t>
      </w:r>
      <w:r w:rsidRPr="008E2713">
        <w:rPr>
          <w:rFonts w:ascii="Liberation Serif" w:hAnsi="Liberation Serif"/>
          <w:sz w:val="28"/>
          <w:szCs w:val="28"/>
        </w:rPr>
        <w:t>подстатья 225 «Услуги по содержанию имущества».</w:t>
      </w:r>
      <w:r>
        <w:rPr>
          <w:rFonts w:ascii="Liberation Serif" w:hAnsi="Liberation Serif"/>
          <w:sz w:val="28"/>
          <w:szCs w:val="28"/>
        </w:rPr>
        <w:t xml:space="preserve"> В ходе исполнения данного договора, не было принято дополнительного соглашения по корректировке суммы. </w:t>
      </w:r>
      <w:r w:rsidR="008F73FE">
        <w:rPr>
          <w:rFonts w:ascii="Liberation Serif" w:hAnsi="Liberation Serif"/>
          <w:sz w:val="28"/>
          <w:szCs w:val="28"/>
        </w:rPr>
        <w:t>Д</w:t>
      </w:r>
      <w:r w:rsidRPr="008E2713">
        <w:rPr>
          <w:rStyle w:val="blk"/>
          <w:rFonts w:ascii="Liberation Serif" w:hAnsi="Liberation Serif"/>
          <w:sz w:val="28"/>
          <w:szCs w:val="28"/>
        </w:rPr>
        <w:t>оговор от 03.12.2018г. №026,</w:t>
      </w:r>
      <w:r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заключен с  Кошелевым Павлом </w:t>
      </w:r>
      <w:r>
        <w:rPr>
          <w:rStyle w:val="blk"/>
          <w:rFonts w:ascii="Liberation Serif" w:hAnsi="Liberation Serif"/>
          <w:sz w:val="28"/>
          <w:szCs w:val="28"/>
        </w:rPr>
        <w:t>Николаевичем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 на сумму 35 650,00 рублей.</w:t>
      </w:r>
      <w:r w:rsidR="008F73FE"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Предмет договора: </w:t>
      </w:r>
      <w:proofErr w:type="spellStart"/>
      <w:r w:rsidRPr="008E2713">
        <w:rPr>
          <w:rStyle w:val="blk"/>
          <w:rFonts w:ascii="Liberation Serif" w:hAnsi="Liberation Serif"/>
          <w:sz w:val="28"/>
          <w:szCs w:val="28"/>
        </w:rPr>
        <w:t>бурто</w:t>
      </w:r>
      <w:r>
        <w:rPr>
          <w:rStyle w:val="blk"/>
          <w:rFonts w:ascii="Liberation Serif" w:hAnsi="Liberation Serif"/>
          <w:sz w:val="28"/>
          <w:szCs w:val="28"/>
        </w:rPr>
        <w:t>вка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свалки села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 </w:t>
      </w:r>
      <w:proofErr w:type="spellStart"/>
      <w:r w:rsidRPr="008E2713">
        <w:rPr>
          <w:rStyle w:val="blk"/>
          <w:rFonts w:ascii="Liberation Serif" w:hAnsi="Liberation Serif"/>
          <w:sz w:val="28"/>
          <w:szCs w:val="28"/>
        </w:rPr>
        <w:t>Ницинское</w:t>
      </w:r>
      <w:proofErr w:type="spellEnd"/>
      <w:r w:rsidRPr="008E2713">
        <w:rPr>
          <w:rStyle w:val="blk"/>
          <w:rFonts w:ascii="Liberation Serif" w:hAnsi="Liberation Serif"/>
          <w:sz w:val="28"/>
          <w:szCs w:val="28"/>
        </w:rPr>
        <w:t>, уборка, погрузка и вывоз мусора (ликвидация несанкционированной свалки) с использованием собственной техники. На основании акта о приеме работ выполненных по договору возмездного оказания услуг, заключенному на время выполнения определенной работы от 03.12.2018г. №26, на сумму 35 650,00 рублей.</w:t>
      </w:r>
      <w:r w:rsidR="008F73FE"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Платежным поручением № 754  от 17.12.2018г., произведен расчет в сумме 35 650,00  рублей </w:t>
      </w:r>
      <w:r w:rsidRPr="008E2713">
        <w:rPr>
          <w:rFonts w:ascii="Liberation Serif" w:hAnsi="Liberation Serif"/>
          <w:sz w:val="28"/>
          <w:szCs w:val="28"/>
        </w:rPr>
        <w:t xml:space="preserve">по бюджетной классификации: 920 0602 </w:t>
      </w:r>
      <w:r>
        <w:rPr>
          <w:rFonts w:ascii="Liberation Serif" w:hAnsi="Liberation Serif"/>
          <w:sz w:val="28"/>
          <w:szCs w:val="28"/>
        </w:rPr>
        <w:t>7</w:t>
      </w:r>
      <w:r w:rsidRPr="008E2713">
        <w:rPr>
          <w:rFonts w:ascii="Liberation Serif" w:hAnsi="Liberation Serif"/>
          <w:sz w:val="28"/>
          <w:szCs w:val="28"/>
        </w:rPr>
        <w:t>001522030,244, подстатья 225 «Услуги по содержанию имущества»</w:t>
      </w:r>
      <w:proofErr w:type="gramStart"/>
      <w:r w:rsidRPr="008E2713">
        <w:rPr>
          <w:rFonts w:ascii="Liberation Serif" w:hAnsi="Liberation Serif"/>
          <w:sz w:val="28"/>
          <w:szCs w:val="28"/>
        </w:rPr>
        <w:t>.</w:t>
      </w:r>
      <w:r w:rsidRPr="008E2713">
        <w:rPr>
          <w:rStyle w:val="blk"/>
          <w:rFonts w:ascii="Liberation Serif" w:hAnsi="Liberation Serif"/>
          <w:sz w:val="28"/>
          <w:szCs w:val="28"/>
        </w:rPr>
        <w:t>П</w:t>
      </w:r>
      <w:proofErr w:type="gramEnd"/>
      <w:r w:rsidRPr="008E2713">
        <w:rPr>
          <w:rStyle w:val="blk"/>
          <w:rFonts w:ascii="Liberation Serif" w:hAnsi="Liberation Serif"/>
          <w:sz w:val="28"/>
          <w:szCs w:val="28"/>
        </w:rPr>
        <w:t xml:space="preserve">латежным поручением № 753  от 17.12.2018г., оплачены страховые взносы в ФФ ОМС РФ в сумме 1872,00 рубля </w:t>
      </w:r>
      <w:r w:rsidRPr="008E2713">
        <w:rPr>
          <w:rFonts w:ascii="Liberation Serif" w:hAnsi="Liberation Serif"/>
          <w:sz w:val="28"/>
          <w:szCs w:val="28"/>
        </w:rPr>
        <w:t>по бюджетной классификации: 920 0602 001522030,244, подстатья 225  «Услуги по содержанию имущества».</w:t>
      </w:r>
      <w:r w:rsidRPr="008E2713">
        <w:rPr>
          <w:rStyle w:val="blk"/>
          <w:rFonts w:ascii="Liberation Serif" w:hAnsi="Liberation Serif"/>
          <w:sz w:val="28"/>
          <w:szCs w:val="28"/>
        </w:rPr>
        <w:t xml:space="preserve">Платежным поручением № 755 от 17.12.2018г., оплачены страховые взносы в ПФР РФ  в сумме 7843,00 рубля </w:t>
      </w:r>
      <w:r w:rsidRPr="008E2713">
        <w:rPr>
          <w:rFonts w:ascii="Liberation Serif" w:hAnsi="Liberation Serif"/>
          <w:sz w:val="28"/>
          <w:szCs w:val="28"/>
        </w:rPr>
        <w:t>по бюджетной классификации: 920 0602 001522030,244, подстатья 225 «Услуги по содержанию имущества»</w:t>
      </w:r>
      <w:proofErr w:type="gramStart"/>
      <w:r w:rsidRPr="008E2713">
        <w:rPr>
          <w:rFonts w:ascii="Liberation Serif" w:hAnsi="Liberation Serif"/>
          <w:sz w:val="28"/>
          <w:szCs w:val="28"/>
        </w:rPr>
        <w:t>.</w:t>
      </w:r>
      <w:r w:rsidRPr="008E2713">
        <w:rPr>
          <w:rStyle w:val="blk"/>
          <w:rFonts w:ascii="Liberation Serif" w:hAnsi="Liberation Serif"/>
          <w:sz w:val="28"/>
          <w:szCs w:val="28"/>
        </w:rPr>
        <w:t>П</w:t>
      </w:r>
      <w:proofErr w:type="gramEnd"/>
      <w:r w:rsidRPr="008E2713">
        <w:rPr>
          <w:rStyle w:val="blk"/>
          <w:rFonts w:ascii="Liberation Serif" w:hAnsi="Liberation Serif"/>
          <w:sz w:val="28"/>
          <w:szCs w:val="28"/>
        </w:rPr>
        <w:t xml:space="preserve">латежным поручением № 756 от 17.12.2018г., оплачен НДФЛ  в сумме 4635,00 рублей </w:t>
      </w:r>
      <w:r w:rsidRPr="008E2713">
        <w:rPr>
          <w:rFonts w:ascii="Liberation Serif" w:hAnsi="Liberation Serif"/>
          <w:sz w:val="28"/>
          <w:szCs w:val="28"/>
        </w:rPr>
        <w:t xml:space="preserve">по бюджетной классификации: 920 0602 </w:t>
      </w:r>
      <w:r>
        <w:rPr>
          <w:rFonts w:ascii="Liberation Serif" w:hAnsi="Liberation Serif"/>
          <w:sz w:val="28"/>
          <w:szCs w:val="28"/>
        </w:rPr>
        <w:t>7</w:t>
      </w:r>
      <w:r w:rsidRPr="008E2713">
        <w:rPr>
          <w:rFonts w:ascii="Liberation Serif" w:hAnsi="Liberation Serif"/>
          <w:sz w:val="28"/>
          <w:szCs w:val="28"/>
        </w:rPr>
        <w:t>001522030,244, подстатья 225 «Услуги по содержанию имущества».</w:t>
      </w:r>
    </w:p>
    <w:p w:rsidR="00935E2C" w:rsidRPr="008F73FE" w:rsidRDefault="00935E2C" w:rsidP="008F73FE">
      <w:pPr>
        <w:spacing w:after="0"/>
        <w:ind w:left="-113"/>
        <w:rPr>
          <w:rStyle w:val="blk"/>
          <w:rFonts w:ascii="Liberation Serif" w:hAnsi="Liberation Serif"/>
          <w:sz w:val="28"/>
          <w:szCs w:val="28"/>
        </w:rPr>
      </w:pPr>
      <w:r w:rsidRPr="008F73FE">
        <w:rPr>
          <w:rFonts w:ascii="Liberation Serif" w:hAnsi="Liberation Serif"/>
          <w:sz w:val="28"/>
          <w:szCs w:val="28"/>
        </w:rPr>
        <w:t xml:space="preserve">                                      Выводы и предложения:</w:t>
      </w:r>
    </w:p>
    <w:p w:rsidR="00935E2C" w:rsidRPr="008F73FE" w:rsidRDefault="00935E2C" w:rsidP="008F73FE">
      <w:pPr>
        <w:spacing w:after="0"/>
        <w:ind w:left="-113"/>
        <w:rPr>
          <w:rFonts w:ascii="Liberation Serif" w:hAnsi="Liberation Serif"/>
          <w:sz w:val="28"/>
          <w:szCs w:val="28"/>
        </w:rPr>
      </w:pPr>
      <w:r w:rsidRPr="008F73FE">
        <w:rPr>
          <w:rFonts w:ascii="Liberation Serif" w:hAnsi="Liberation Serif"/>
          <w:sz w:val="28"/>
          <w:szCs w:val="28"/>
        </w:rPr>
        <w:t xml:space="preserve">           Главой  2 ,п.п. 2.2.2. «Соглашения» предусмотрено самостоятельно разработать Порядок реализации принятых на исполнение полномочий, чего в ходе реализации полномочий сделано не было.</w:t>
      </w:r>
    </w:p>
    <w:p w:rsidR="00935E2C" w:rsidRPr="008F73FE" w:rsidRDefault="00935E2C" w:rsidP="008F73FE">
      <w:pPr>
        <w:spacing w:after="0"/>
        <w:ind w:left="-113"/>
        <w:rPr>
          <w:rStyle w:val="blk"/>
          <w:rFonts w:ascii="Liberation Serif" w:hAnsi="Liberation Serif"/>
          <w:sz w:val="28"/>
          <w:szCs w:val="28"/>
        </w:rPr>
      </w:pPr>
      <w:r w:rsidRPr="008F73FE">
        <w:rPr>
          <w:rFonts w:ascii="Liberation Serif" w:hAnsi="Liberation Serif"/>
          <w:sz w:val="28"/>
          <w:szCs w:val="28"/>
        </w:rPr>
        <w:t xml:space="preserve">          Не разработано техническое задание </w:t>
      </w:r>
      <w:r w:rsidRPr="008F73FE">
        <w:rPr>
          <w:rStyle w:val="blk"/>
          <w:rFonts w:ascii="Liberation Serif" w:hAnsi="Liberation Serif"/>
          <w:sz w:val="28"/>
          <w:szCs w:val="28"/>
        </w:rPr>
        <w:t xml:space="preserve">на выполнение работ по ликвидации несанкционированных свалок в населенных пунктах </w:t>
      </w:r>
      <w:proofErr w:type="spellStart"/>
      <w:r w:rsidRPr="008F73FE">
        <w:rPr>
          <w:rStyle w:val="blk"/>
          <w:rFonts w:ascii="Liberation Serif" w:hAnsi="Liberation Serif"/>
          <w:sz w:val="28"/>
          <w:szCs w:val="28"/>
        </w:rPr>
        <w:t>Ницинского</w:t>
      </w:r>
      <w:proofErr w:type="spellEnd"/>
      <w:r w:rsidRPr="008F73FE"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8F73FE">
        <w:rPr>
          <w:rStyle w:val="blk"/>
          <w:rFonts w:ascii="Liberation Serif" w:hAnsi="Liberation Serif"/>
          <w:sz w:val="28"/>
          <w:szCs w:val="28"/>
        </w:rPr>
        <w:lastRenderedPageBreak/>
        <w:t>сельского поселения, в котором определяется объем, состав и сроки выполнения работ, местонахождение несанкционированных свалок.</w:t>
      </w:r>
    </w:p>
    <w:p w:rsidR="00935E2C" w:rsidRPr="008F73FE" w:rsidRDefault="00935E2C" w:rsidP="008F73FE">
      <w:pPr>
        <w:spacing w:after="0"/>
        <w:ind w:left="-113"/>
        <w:rPr>
          <w:rFonts w:ascii="Liberation Serif" w:hAnsi="Liberation Serif"/>
          <w:sz w:val="28"/>
          <w:szCs w:val="28"/>
        </w:rPr>
      </w:pPr>
      <w:r w:rsidRPr="008F73FE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8F73FE">
        <w:rPr>
          <w:rFonts w:ascii="Liberation Serif" w:hAnsi="Liberation Serif"/>
          <w:sz w:val="28"/>
          <w:szCs w:val="28"/>
        </w:rPr>
        <w:t>В ходе дальнейшей работы, по исполнению переданных полномочий, необходимо выполненные работы по ликвидации несанкционированных свалок принимать комиссии, созданной в сельском поселении, для проведении экспертизы по  приемке поставленного товара (выполненных  работ, оказанных услуг), чем будут соблюдены требования статьи 94 Федерального закона о контрактной системе №44-ФЗ от 05.04.2013г.  В случае изменений условий контакта (договора) заключать с Исполнителем  по контракту (договору) дополнительное</w:t>
      </w:r>
      <w:proofErr w:type="gramEnd"/>
      <w:r w:rsidRPr="008F73FE">
        <w:rPr>
          <w:rFonts w:ascii="Liberation Serif" w:hAnsi="Liberation Serif"/>
          <w:sz w:val="28"/>
          <w:szCs w:val="28"/>
        </w:rPr>
        <w:t xml:space="preserve"> соглашение.</w:t>
      </w:r>
    </w:p>
    <w:p w:rsidR="00935E2C" w:rsidRPr="008F73FE" w:rsidRDefault="00935E2C" w:rsidP="008F73FE">
      <w:pPr>
        <w:shd w:val="clear" w:color="auto" w:fill="FFFFFF"/>
        <w:tabs>
          <w:tab w:val="left" w:pos="567"/>
        </w:tabs>
        <w:spacing w:after="0"/>
        <w:ind w:left="-113" w:firstLine="567"/>
        <w:jc w:val="both"/>
        <w:rPr>
          <w:rFonts w:ascii="Liberation Serif" w:hAnsi="Liberation Serif"/>
          <w:sz w:val="28"/>
          <w:szCs w:val="28"/>
        </w:rPr>
      </w:pPr>
      <w:r w:rsidRPr="008F73FE">
        <w:rPr>
          <w:rFonts w:ascii="Liberation Serif" w:hAnsi="Liberation Serif"/>
          <w:sz w:val="28"/>
          <w:szCs w:val="28"/>
        </w:rPr>
        <w:t xml:space="preserve"> Нецелевого использования бюджетных средств, в части переданных полномочий, в ходе контрольного мероприятия, не установлено.</w:t>
      </w:r>
    </w:p>
    <w:p w:rsidR="008F73FE" w:rsidRDefault="00760A36" w:rsidP="00760A36">
      <w:pPr>
        <w:pStyle w:val="a3"/>
        <w:ind w:left="-22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проверки направлена  Главе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7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3FE">
        <w:rPr>
          <w:rFonts w:ascii="Times New Roman" w:hAnsi="Times New Roman"/>
          <w:sz w:val="28"/>
          <w:szCs w:val="28"/>
        </w:rPr>
        <w:t>муници</w:t>
      </w:r>
      <w:proofErr w:type="spellEnd"/>
      <w:r w:rsidR="008F73FE">
        <w:rPr>
          <w:rFonts w:ascii="Times New Roman" w:hAnsi="Times New Roman"/>
          <w:sz w:val="28"/>
          <w:szCs w:val="28"/>
        </w:rPr>
        <w:t>-</w:t>
      </w:r>
    </w:p>
    <w:p w:rsidR="00760A36" w:rsidRDefault="008F73FE" w:rsidP="008F73FE">
      <w:pPr>
        <w:pStyle w:val="a3"/>
        <w:ind w:left="-8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0A36">
        <w:rPr>
          <w:rFonts w:ascii="Times New Roman" w:hAnsi="Times New Roman"/>
          <w:sz w:val="28"/>
          <w:szCs w:val="28"/>
        </w:rPr>
        <w:t>пального</w:t>
      </w:r>
      <w:proofErr w:type="spellEnd"/>
      <w:r w:rsidR="00760A36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760A3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60A3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-22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B6" w:rsidRDefault="008B17B6" w:rsidP="00741981">
      <w:pPr>
        <w:spacing w:after="0" w:line="240" w:lineRule="auto"/>
      </w:pPr>
      <w:r>
        <w:separator/>
      </w:r>
    </w:p>
  </w:endnote>
  <w:endnote w:type="continuationSeparator" w:id="0">
    <w:p w:rsidR="008B17B6" w:rsidRDefault="008B17B6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AF7B50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8A3053">
          <w:rPr>
            <w:noProof/>
          </w:rPr>
          <w:t>1</w:t>
        </w:r>
        <w:r>
          <w:fldChar w:fldCharType="end"/>
        </w:r>
      </w:p>
    </w:sdtContent>
  </w:sdt>
  <w:p w:rsidR="001F7E3D" w:rsidRDefault="008B17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B6" w:rsidRDefault="008B17B6" w:rsidP="00741981">
      <w:pPr>
        <w:spacing w:after="0" w:line="240" w:lineRule="auto"/>
      </w:pPr>
      <w:r>
        <w:separator/>
      </w:r>
    </w:p>
  </w:footnote>
  <w:footnote w:type="continuationSeparator" w:id="0">
    <w:p w:rsidR="008B17B6" w:rsidRDefault="008B17B6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1A53F2"/>
    <w:rsid w:val="001D5CD7"/>
    <w:rsid w:val="002E06A8"/>
    <w:rsid w:val="00370B48"/>
    <w:rsid w:val="003E02BE"/>
    <w:rsid w:val="004272D5"/>
    <w:rsid w:val="004B1AF3"/>
    <w:rsid w:val="00545134"/>
    <w:rsid w:val="0058675D"/>
    <w:rsid w:val="005B331E"/>
    <w:rsid w:val="00692D02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804328"/>
    <w:rsid w:val="00811A84"/>
    <w:rsid w:val="008408CA"/>
    <w:rsid w:val="00886AFC"/>
    <w:rsid w:val="008A3053"/>
    <w:rsid w:val="008B17B6"/>
    <w:rsid w:val="008B389C"/>
    <w:rsid w:val="008B57CC"/>
    <w:rsid w:val="008C46E4"/>
    <w:rsid w:val="008F73FE"/>
    <w:rsid w:val="00935E2C"/>
    <w:rsid w:val="00A151F6"/>
    <w:rsid w:val="00A7269C"/>
    <w:rsid w:val="00AF7B50"/>
    <w:rsid w:val="00B0330E"/>
    <w:rsid w:val="00B56106"/>
    <w:rsid w:val="00C860FA"/>
    <w:rsid w:val="00CA4046"/>
    <w:rsid w:val="00D03DB7"/>
    <w:rsid w:val="00D14A7B"/>
    <w:rsid w:val="00D37EE1"/>
    <w:rsid w:val="00DC7BA8"/>
    <w:rsid w:val="00DD6BFA"/>
    <w:rsid w:val="00E11F18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20</cp:revision>
  <cp:lastPrinted>2019-10-28T09:44:00Z</cp:lastPrinted>
  <dcterms:created xsi:type="dcterms:W3CDTF">2019-05-15T09:17:00Z</dcterms:created>
  <dcterms:modified xsi:type="dcterms:W3CDTF">2019-11-13T04:42:00Z</dcterms:modified>
</cp:coreProperties>
</file>