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en-US" w:eastAsia="ru-RU" w:bidi="ar-SA"/>
        </w:rPr>
        <w:t>01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  <w:lang w:val="ru-RU"/>
        </w:rPr>
        <w:t>но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ября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3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на 01.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.2023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125105,34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125 105,34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27802,3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27 802,3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166809,98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166 809,98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600515,96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600 515,96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600 000,0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  <w:sz w:val="22"/>
                <w:szCs w:val="22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1 650 000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550 000,0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1 100 000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ированный кредит на кассовый разрыв 2021г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№19 от 30.12.2021г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540 000,0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1 620 000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22 </w:t>
            </w:r>
            <w:r>
              <w:rPr>
                <w:rFonts w:ascii="Liberation Serif" w:hAnsi="Liberation Serif"/>
              </w:rPr>
              <w:t>год</w:t>
            </w:r>
            <w:r>
              <w:rPr>
                <w:rFonts w:ascii="Liberation Serif" w:hAnsi="Liberation Serif"/>
                <w:sz w:val="22"/>
                <w:szCs w:val="22"/>
              </w:rPr>
              <w:t>(реструктуризация по соглаш № 1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4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от 30.12.202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2 000 000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400 000,0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1 600 000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/>
              <w:t>Бюджетный кредит для покрытия временного кассового разрыва 20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23 </w:t>
            </w:r>
            <w:r>
              <w:rPr/>
              <w:t>год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2 975 000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2 975 000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(усть-ница)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10 064 000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10 064 000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6 970 000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1 888 519,39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5 081 480,61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Сладк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1 759 000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1 759 000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                 </w:t>
            </w:r>
            <w:r>
              <w:rPr>
                <w:rFonts w:ascii="Liberation Serif" w:hAnsi="Liberation Serif"/>
                <w:sz w:val="22"/>
                <w:szCs w:val="22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7 930 233,58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21 768 000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16 721 752,97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12 976 480,61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Application>LibreOffice/7.5.4.2$Windows_X86_64 LibreOffice_project/36ccfdc35048b057fd9854c757a8b67ec53977b6</Application>
  <AppVersion>15.0000</AppVersion>
  <Pages>1</Pages>
  <Words>248</Words>
  <Characters>1399</Characters>
  <CharactersWithSpaces>1659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2023-11-03T14:07:15Z</cp:lastPrinted>
  <dcterms:modified xsi:type="dcterms:W3CDTF">2023-11-03T14:07:50Z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