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13" w:rsidRPr="00030313" w:rsidRDefault="00030313" w:rsidP="00030313">
      <w:pPr>
        <w:pStyle w:val="a7"/>
        <w:spacing w:before="0" w:beforeAutospacing="0" w:after="0" w:afterAutospacing="0"/>
        <w:jc w:val="center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>Объявление</w:t>
      </w:r>
    </w:p>
    <w:p w:rsidR="00030313" w:rsidRPr="00030313" w:rsidRDefault="00030313" w:rsidP="00030313">
      <w:pPr>
        <w:pStyle w:val="a7"/>
        <w:spacing w:before="0" w:beforeAutospacing="0" w:after="0" w:afterAutospacing="0"/>
        <w:jc w:val="center"/>
        <w:rPr>
          <w:rStyle w:val="a8"/>
          <w:rFonts w:ascii="Liberation Serif" w:hAnsi="Liberation Serif" w:cs="Segoe UI"/>
          <w:color w:val="1C1C1C"/>
          <w:sz w:val="26"/>
          <w:szCs w:val="26"/>
        </w:rPr>
      </w:pPr>
      <w:r>
        <w:rPr>
          <w:rStyle w:val="a8"/>
          <w:rFonts w:ascii="Liberation Serif" w:hAnsi="Liberation Serif" w:cs="Segoe UI"/>
          <w:color w:val="1C1C1C"/>
          <w:sz w:val="26"/>
          <w:szCs w:val="26"/>
        </w:rPr>
        <w:t>о</w:t>
      </w: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 проведении конкурса на включение в кадровый резерв для</w:t>
      </w:r>
    </w:p>
    <w:p w:rsidR="00030313" w:rsidRDefault="00030313" w:rsidP="00030313">
      <w:pPr>
        <w:pStyle w:val="a7"/>
        <w:spacing w:before="0" w:beforeAutospacing="0" w:after="0" w:afterAutospacing="0"/>
        <w:jc w:val="center"/>
        <w:rPr>
          <w:rStyle w:val="a8"/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замещения должности муниципальной службы в Финансовом управлении администрации </w:t>
      </w:r>
      <w:proofErr w:type="spellStart"/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>-Туринского муниципального района</w:t>
      </w:r>
    </w:p>
    <w:p w:rsidR="00030313" w:rsidRDefault="00030313" w:rsidP="00030313">
      <w:pPr>
        <w:pStyle w:val="a7"/>
        <w:spacing w:before="0" w:beforeAutospacing="0" w:after="0" w:afterAutospacing="0"/>
        <w:jc w:val="center"/>
        <w:rPr>
          <w:rStyle w:val="a8"/>
          <w:rFonts w:ascii="Liberation Serif" w:hAnsi="Liberation Serif" w:cs="Segoe UI"/>
          <w:color w:val="1C1C1C"/>
          <w:sz w:val="26"/>
          <w:szCs w:val="26"/>
        </w:rPr>
      </w:pPr>
    </w:p>
    <w:p w:rsidR="00030313" w:rsidRPr="00030313" w:rsidRDefault="00030313" w:rsidP="0003031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bookmarkStart w:id="0" w:name="_GoBack"/>
      <w:bookmarkEnd w:id="0"/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В соответствии с Федеральным законом от 02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квалификационными требованиями для замещения должностей муниципальной службы в органах местного самоуправления </w:t>
      </w:r>
      <w:proofErr w:type="spellStart"/>
      <w:r w:rsidRPr="00030313">
        <w:rPr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-Туринского муниципального района, утвержденными решением Думы </w:t>
      </w:r>
      <w:proofErr w:type="spellStart"/>
      <w:r w:rsidRPr="00030313">
        <w:rPr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-Туринского муниципального района  от 30.12.2016 № 66-НПА, решением Думы </w:t>
      </w:r>
      <w:proofErr w:type="spellStart"/>
      <w:r w:rsidRPr="00030313">
        <w:rPr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-Туринского муниципального района от 22.02.2017 № 77-НПА «О порядке проведения конкурса на замещение вакантных должностей муниципальной службы и включение в кадровый резерв для замещения должностей муниципальной службы в органах местного самоуправления </w:t>
      </w:r>
      <w:proofErr w:type="spellStart"/>
      <w:r w:rsidRPr="00030313">
        <w:rPr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Pr="00030313">
        <w:rPr>
          <w:rFonts w:ascii="Liberation Serif" w:hAnsi="Liberation Serif" w:cs="Segoe UI"/>
          <w:color w:val="1C1C1C"/>
          <w:sz w:val="26"/>
          <w:szCs w:val="26"/>
        </w:rPr>
        <w:t>-Туринского муниципального района» Финансово</w:t>
      </w:r>
      <w:r>
        <w:rPr>
          <w:rFonts w:ascii="Liberation Serif" w:hAnsi="Liberation Serif" w:cs="Segoe UI"/>
          <w:color w:val="1C1C1C"/>
          <w:sz w:val="26"/>
          <w:szCs w:val="26"/>
        </w:rPr>
        <w:t>е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 управлени</w:t>
      </w:r>
      <w:r>
        <w:rPr>
          <w:rFonts w:ascii="Liberation Serif" w:hAnsi="Liberation Serif" w:cs="Segoe UI"/>
          <w:color w:val="1C1C1C"/>
          <w:sz w:val="26"/>
          <w:szCs w:val="26"/>
        </w:rPr>
        <w:t>е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 администрации </w:t>
      </w:r>
      <w:proofErr w:type="spellStart"/>
      <w:r w:rsidRPr="00030313">
        <w:rPr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Pr="00030313">
        <w:rPr>
          <w:rFonts w:ascii="Liberation Serif" w:hAnsi="Liberation Serif" w:cs="Segoe UI"/>
          <w:color w:val="1C1C1C"/>
          <w:sz w:val="26"/>
          <w:szCs w:val="26"/>
        </w:rPr>
        <w:t>-Туринского муниципального района объявляет конкурс на включение в кадровый резерв должност</w:t>
      </w:r>
      <w:r>
        <w:rPr>
          <w:rFonts w:ascii="Liberation Serif" w:hAnsi="Liberation Serif" w:cs="Segoe UI"/>
          <w:color w:val="1C1C1C"/>
          <w:sz w:val="26"/>
          <w:szCs w:val="26"/>
        </w:rPr>
        <w:t>и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 муниципальной службы</w:t>
      </w:r>
      <w:r>
        <w:rPr>
          <w:rFonts w:ascii="Liberation Serif" w:hAnsi="Liberation Serif" w:cs="Segoe UI"/>
          <w:color w:val="1C1C1C"/>
          <w:sz w:val="26"/>
          <w:szCs w:val="26"/>
        </w:rPr>
        <w:t xml:space="preserve"> в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 Финансово</w:t>
      </w:r>
      <w:r>
        <w:rPr>
          <w:rFonts w:ascii="Liberation Serif" w:hAnsi="Liberation Serif" w:cs="Segoe UI"/>
          <w:color w:val="1C1C1C"/>
          <w:sz w:val="26"/>
          <w:szCs w:val="26"/>
        </w:rPr>
        <w:t xml:space="preserve">м 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>управлени</w:t>
      </w:r>
      <w:r>
        <w:rPr>
          <w:rFonts w:ascii="Liberation Serif" w:hAnsi="Liberation Serif" w:cs="Segoe UI"/>
          <w:color w:val="1C1C1C"/>
          <w:sz w:val="26"/>
          <w:szCs w:val="26"/>
        </w:rPr>
        <w:t>и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 администрации </w:t>
      </w:r>
      <w:proofErr w:type="spellStart"/>
      <w:r w:rsidRPr="00030313">
        <w:rPr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Pr="00030313">
        <w:rPr>
          <w:rFonts w:ascii="Liberation Serif" w:hAnsi="Liberation Serif" w:cs="Segoe UI"/>
          <w:color w:val="1C1C1C"/>
          <w:sz w:val="26"/>
          <w:szCs w:val="26"/>
        </w:rPr>
        <w:t>-Туринского муниципального района.</w:t>
      </w:r>
    </w:p>
    <w:p w:rsidR="00030313" w:rsidRPr="00030313" w:rsidRDefault="00030313" w:rsidP="00030313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Конкурс проводится на включение в кадровый резерв должност</w:t>
      </w:r>
      <w:r w:rsidR="003A162B">
        <w:rPr>
          <w:rFonts w:ascii="Liberation Serif" w:hAnsi="Liberation Serif" w:cs="Segoe UI"/>
          <w:color w:val="1C1C1C"/>
          <w:sz w:val="26"/>
          <w:szCs w:val="26"/>
        </w:rPr>
        <w:t xml:space="preserve">и 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муниципальной службы </w:t>
      </w:r>
      <w:r w:rsidR="003A162B" w:rsidRPr="003A162B">
        <w:rPr>
          <w:rFonts w:ascii="Liberation Serif" w:hAnsi="Liberation Serif" w:cs="Segoe UI"/>
          <w:color w:val="1C1C1C"/>
          <w:sz w:val="26"/>
          <w:szCs w:val="26"/>
        </w:rPr>
        <w:t>Финансово</w:t>
      </w:r>
      <w:r w:rsidR="00A148D5">
        <w:rPr>
          <w:rFonts w:ascii="Liberation Serif" w:hAnsi="Liberation Serif" w:cs="Segoe UI"/>
          <w:color w:val="1C1C1C"/>
          <w:sz w:val="26"/>
          <w:szCs w:val="26"/>
        </w:rPr>
        <w:t>го</w:t>
      </w:r>
      <w:r w:rsidR="003A162B" w:rsidRPr="003A162B">
        <w:rPr>
          <w:rFonts w:ascii="Liberation Serif" w:hAnsi="Liberation Serif" w:cs="Segoe UI"/>
          <w:color w:val="1C1C1C"/>
          <w:sz w:val="26"/>
          <w:szCs w:val="26"/>
        </w:rPr>
        <w:t xml:space="preserve"> управлени</w:t>
      </w:r>
      <w:r w:rsidR="00A148D5">
        <w:rPr>
          <w:rFonts w:ascii="Liberation Serif" w:hAnsi="Liberation Serif" w:cs="Segoe UI"/>
          <w:color w:val="1C1C1C"/>
          <w:sz w:val="26"/>
          <w:szCs w:val="26"/>
        </w:rPr>
        <w:t>я</w:t>
      </w:r>
      <w:r w:rsidR="003A162B" w:rsidRPr="003A162B">
        <w:rPr>
          <w:rFonts w:ascii="Liberation Serif" w:hAnsi="Liberation Serif" w:cs="Segoe UI"/>
          <w:color w:val="1C1C1C"/>
          <w:sz w:val="26"/>
          <w:szCs w:val="26"/>
        </w:rPr>
        <w:t xml:space="preserve"> администрации </w:t>
      </w:r>
      <w:proofErr w:type="spellStart"/>
      <w:r w:rsidR="003A162B" w:rsidRPr="003A162B">
        <w:rPr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="003A162B" w:rsidRPr="003A162B">
        <w:rPr>
          <w:rFonts w:ascii="Liberation Serif" w:hAnsi="Liberation Serif" w:cs="Segoe UI"/>
          <w:color w:val="1C1C1C"/>
          <w:sz w:val="26"/>
          <w:szCs w:val="26"/>
        </w:rPr>
        <w:t xml:space="preserve">-Туринского муниципального района 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для замещения </w:t>
      </w:r>
      <w:r w:rsidR="003A162B">
        <w:rPr>
          <w:rFonts w:ascii="Liberation Serif" w:hAnsi="Liberation Serif" w:cs="Segoe UI"/>
          <w:color w:val="1C1C1C"/>
          <w:sz w:val="26"/>
          <w:szCs w:val="26"/>
        </w:rPr>
        <w:t>старшей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 должност</w:t>
      </w:r>
      <w:r w:rsidR="003A162B">
        <w:rPr>
          <w:rFonts w:ascii="Liberation Serif" w:hAnsi="Liberation Serif" w:cs="Segoe UI"/>
          <w:color w:val="1C1C1C"/>
          <w:sz w:val="26"/>
          <w:szCs w:val="26"/>
        </w:rPr>
        <w:t>и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>:</w:t>
      </w:r>
    </w:p>
    <w:p w:rsidR="00030313" w:rsidRPr="00030313" w:rsidRDefault="003A162B" w:rsidP="003A162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3A162B">
        <w:rPr>
          <w:rFonts w:ascii="Liberation Serif" w:hAnsi="Liberation Serif" w:cs="Segoe UI"/>
          <w:color w:val="1C1C1C"/>
          <w:sz w:val="26"/>
          <w:szCs w:val="26"/>
        </w:rPr>
        <w:t>- главный специалист финансового контроля.</w:t>
      </w:r>
      <w:r w:rsidR="00030313" w:rsidRPr="00030313">
        <w:rPr>
          <w:rFonts w:ascii="Liberation Serif" w:hAnsi="Liberation Serif" w:cs="Segoe UI"/>
          <w:color w:val="1C1C1C"/>
          <w:sz w:val="26"/>
          <w:szCs w:val="26"/>
        </w:rPr>
        <w:t> </w:t>
      </w:r>
    </w:p>
    <w:p w:rsidR="00030313" w:rsidRPr="00030313" w:rsidRDefault="00030313" w:rsidP="003A162B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>Квалификационные требования к должности на включение в кадровый резерв должност</w:t>
      </w:r>
      <w:r w:rsidR="00A148D5">
        <w:rPr>
          <w:rStyle w:val="a8"/>
          <w:rFonts w:ascii="Liberation Serif" w:hAnsi="Liberation Serif" w:cs="Segoe UI"/>
          <w:color w:val="1C1C1C"/>
          <w:sz w:val="26"/>
          <w:szCs w:val="26"/>
        </w:rPr>
        <w:t>и</w:t>
      </w: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 муниципальной службы:</w:t>
      </w:r>
    </w:p>
    <w:p w:rsidR="00B81060" w:rsidRDefault="00B81060" w:rsidP="003A162B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B81060">
        <w:rPr>
          <w:rFonts w:ascii="Liberation Serif" w:hAnsi="Liberation Serif" w:cs="Segoe UI"/>
          <w:color w:val="1C1C1C"/>
          <w:sz w:val="26"/>
          <w:szCs w:val="26"/>
        </w:rPr>
        <w:t>высшее образование без предъявления требований к стажу муниципальной службы или стажу работы по специальности, направлению подготовки</w:t>
      </w:r>
      <w:r>
        <w:rPr>
          <w:rFonts w:ascii="Liberation Serif" w:hAnsi="Liberation Serif" w:cs="Segoe UI"/>
          <w:color w:val="1C1C1C"/>
          <w:sz w:val="26"/>
          <w:szCs w:val="26"/>
        </w:rPr>
        <w:t>.</w:t>
      </w:r>
    </w:p>
    <w:p w:rsidR="00030313" w:rsidRPr="00030313" w:rsidRDefault="00030313" w:rsidP="003A162B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Для участия в конкурсе необходимо подать следующие документы:</w:t>
      </w:r>
    </w:p>
    <w:p w:rsidR="00030313" w:rsidRDefault="00030313" w:rsidP="00C70D77">
      <w:pPr>
        <w:pStyle w:val="a7"/>
        <w:spacing w:before="0" w:beforeAutospacing="0" w:after="0" w:afterAutospacing="0" w:line="240" w:lineRule="atLeast"/>
        <w:ind w:firstLine="709"/>
        <w:jc w:val="both"/>
        <w:rPr>
          <w:rStyle w:val="a8"/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>1) Гражданам: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личное заявление;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заполненную и подписанную анкету установленной формы с приложением фотографий 4*6 (форма анкеты утверждена распоряжением Правительства Российской Федерации от 26.05.2005 № 667-р);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копию паспорта или заменяющего его документа (соответствующий документ предъявляется лично при подаче документов и по прибытии на конкурс);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письменное согласие на обработку персональных данных;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lastRenderedPageBreak/>
        <w:t>своих супруги (супруга) и несовершеннолетних детей в соответствии с утвержденным порядком представления таких сведений с использованием СПО «Справки БК» (версия 2.5.2.) от 28.12.2022 г.;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документ об отсутствии у гражданина заболевания, препятствующего поступлению на гражданскую службу или ее прохож</w:t>
      </w:r>
      <w:r w:rsidR="009861DB">
        <w:rPr>
          <w:rFonts w:ascii="Liberation Serif" w:hAnsi="Liberation Serif" w:cs="Segoe UI"/>
          <w:color w:val="1C1C1C"/>
          <w:sz w:val="26"/>
          <w:szCs w:val="26"/>
        </w:rPr>
        <w:t xml:space="preserve">дению (по форме 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№ 001-ГС/у, утвержденной приказом Министерства здравоохранения и социального развития Российской Федерации от 14.12.2009 № 984н). </w:t>
      </w:r>
    </w:p>
    <w:p w:rsidR="00030313" w:rsidRPr="00030313" w:rsidRDefault="00030313" w:rsidP="009861DB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иные документы, предусмотренные федеральными и областными законами, по вопросам прохождения муниципальной службы, указами Президента Российской Федерации, Губернатора Свердловской области и постановлениями Правительства Российской Федерации.</w:t>
      </w:r>
    </w:p>
    <w:p w:rsidR="00030313" w:rsidRPr="00030313" w:rsidRDefault="00030313" w:rsidP="00E33147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>2) муниципальным служащим:</w:t>
      </w:r>
    </w:p>
    <w:p w:rsidR="00030313" w:rsidRPr="00030313" w:rsidRDefault="00030313" w:rsidP="00E33147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личное заявление;</w:t>
      </w:r>
    </w:p>
    <w:p w:rsidR="00030313" w:rsidRPr="00030313" w:rsidRDefault="00030313" w:rsidP="00E33147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заполненную, подписанную и заверенную кадровой службой муниципального органа, в котором муниципальный служащий замещает должность, анкету установленной формы с приложением фотографии (форма анкеты утверждена распоряжением Правительства Российской Федерации от 26.05.2005 № 667- р).</w:t>
      </w:r>
    </w:p>
    <w:p w:rsidR="00030313" w:rsidRPr="00030313" w:rsidRDefault="00030313" w:rsidP="00BB5BDE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>3) муниципальным служащим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> </w:t>
      </w: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замещающим должности муниципальной службы в </w:t>
      </w:r>
      <w:r w:rsidR="00BB5BDE" w:rsidRPr="00BB5BDE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Финансовом управлении администрации </w:t>
      </w:r>
      <w:proofErr w:type="spellStart"/>
      <w:r w:rsidR="00BB5BDE" w:rsidRPr="00BB5BDE">
        <w:rPr>
          <w:rStyle w:val="a8"/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="00BB5BDE" w:rsidRPr="00BB5BDE">
        <w:rPr>
          <w:rStyle w:val="a8"/>
          <w:rFonts w:ascii="Liberation Serif" w:hAnsi="Liberation Serif" w:cs="Segoe UI"/>
          <w:color w:val="1C1C1C"/>
          <w:sz w:val="26"/>
          <w:szCs w:val="26"/>
        </w:rPr>
        <w:t>-Туринского муниципального района</w:t>
      </w: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>:</w:t>
      </w:r>
    </w:p>
    <w:p w:rsidR="00030313" w:rsidRPr="00030313" w:rsidRDefault="00030313" w:rsidP="00030313">
      <w:pPr>
        <w:pStyle w:val="a7"/>
        <w:spacing w:before="0" w:beforeAutospacing="0" w:after="0" w:afterAutospacing="0"/>
        <w:ind w:left="600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- личное заявление.</w:t>
      </w:r>
    </w:p>
    <w:p w:rsidR="00030313" w:rsidRPr="00030313" w:rsidRDefault="00030313" w:rsidP="00BB5BDE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Дата размещения объявления </w:t>
      </w:r>
      <w:r w:rsidR="00BB5BDE">
        <w:rPr>
          <w:rFonts w:ascii="Liberation Serif" w:hAnsi="Liberation Serif" w:cs="Segoe UI"/>
          <w:color w:val="1C1C1C"/>
          <w:sz w:val="26"/>
          <w:szCs w:val="26"/>
        </w:rPr>
        <w:t>01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 xml:space="preserve"> </w:t>
      </w:r>
      <w:r w:rsidR="00BB5BDE">
        <w:rPr>
          <w:rFonts w:ascii="Liberation Serif" w:hAnsi="Liberation Serif" w:cs="Segoe UI"/>
          <w:color w:val="1C1C1C"/>
          <w:sz w:val="26"/>
          <w:szCs w:val="26"/>
        </w:rPr>
        <w:t xml:space="preserve">декабря </w:t>
      </w:r>
      <w:r w:rsidRPr="00030313">
        <w:rPr>
          <w:rFonts w:ascii="Liberation Serif" w:hAnsi="Liberation Serif" w:cs="Segoe UI"/>
          <w:color w:val="1C1C1C"/>
          <w:sz w:val="26"/>
          <w:szCs w:val="26"/>
        </w:rPr>
        <w:t>2023 года.</w:t>
      </w:r>
    </w:p>
    <w:p w:rsidR="00030313" w:rsidRPr="00030313" w:rsidRDefault="00030313" w:rsidP="00BB5BDE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Fonts w:ascii="Liberation Serif" w:hAnsi="Liberation Serif" w:cs="Segoe UI"/>
          <w:color w:val="1C1C1C"/>
          <w:sz w:val="26"/>
          <w:szCs w:val="26"/>
        </w:rPr>
        <w:t>Документы для участия в конкурсе представляются в течение 21 дня со дня размещения объявления об их приеме.</w:t>
      </w:r>
    </w:p>
    <w:p w:rsidR="00030313" w:rsidRDefault="00030313" w:rsidP="00BB5BDE">
      <w:pPr>
        <w:pStyle w:val="a7"/>
        <w:spacing w:before="0" w:beforeAutospacing="0" w:after="0" w:afterAutospacing="0"/>
        <w:ind w:firstLine="709"/>
        <w:jc w:val="both"/>
        <w:rPr>
          <w:rStyle w:val="a8"/>
          <w:rFonts w:ascii="Liberation Serif" w:hAnsi="Liberation Serif" w:cs="Segoe UI"/>
          <w:color w:val="1C1C1C"/>
          <w:sz w:val="26"/>
          <w:szCs w:val="26"/>
        </w:rPr>
      </w:pP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Последний день приема документов: </w:t>
      </w:r>
      <w:r w:rsidR="00BB5BDE">
        <w:rPr>
          <w:rStyle w:val="a8"/>
          <w:rFonts w:ascii="Liberation Serif" w:hAnsi="Liberation Serif" w:cs="Segoe UI"/>
          <w:color w:val="1C1C1C"/>
          <w:sz w:val="26"/>
          <w:szCs w:val="26"/>
        </w:rPr>
        <w:t>22</w:t>
      </w: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 </w:t>
      </w:r>
      <w:r w:rsidR="00BB5BDE">
        <w:rPr>
          <w:rStyle w:val="a8"/>
          <w:rFonts w:ascii="Liberation Serif" w:hAnsi="Liberation Serif" w:cs="Segoe UI"/>
          <w:color w:val="1C1C1C"/>
          <w:sz w:val="26"/>
          <w:szCs w:val="26"/>
        </w:rPr>
        <w:t>декабря</w:t>
      </w:r>
      <w:r w:rsidRPr="00030313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 2023 года.</w:t>
      </w:r>
    </w:p>
    <w:p w:rsidR="00BB5BDE" w:rsidRPr="00BB5BDE" w:rsidRDefault="00BB5BDE" w:rsidP="00BB5BDE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BB5BDE">
        <w:rPr>
          <w:rFonts w:ascii="Liberation Serif" w:hAnsi="Liberation Serif" w:cs="Segoe UI"/>
          <w:color w:val="1C1C1C"/>
          <w:sz w:val="26"/>
          <w:szCs w:val="26"/>
        </w:rPr>
        <w:t>Документы для участия в конкурсе принимаются по адресу: 623930, Свердловская область с. Туринская Слобода, ул. Ленина,</w:t>
      </w:r>
      <w:r>
        <w:rPr>
          <w:rFonts w:ascii="Liberation Serif" w:hAnsi="Liberation Serif" w:cs="Segoe UI"/>
          <w:color w:val="1C1C1C"/>
          <w:sz w:val="26"/>
          <w:szCs w:val="26"/>
        </w:rPr>
        <w:t xml:space="preserve"> д.</w:t>
      </w:r>
      <w:r w:rsidRPr="00BB5BDE">
        <w:rPr>
          <w:rFonts w:ascii="Liberation Serif" w:hAnsi="Liberation Serif" w:cs="Segoe UI"/>
          <w:color w:val="1C1C1C"/>
          <w:sz w:val="26"/>
          <w:szCs w:val="26"/>
        </w:rPr>
        <w:t>1, каб.17.</w:t>
      </w:r>
    </w:p>
    <w:p w:rsidR="00BB5BDE" w:rsidRPr="00BB5BDE" w:rsidRDefault="00BB5BDE" w:rsidP="00BB5BDE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BB5BDE">
        <w:rPr>
          <w:rFonts w:ascii="Liberation Serif" w:hAnsi="Liberation Serif" w:cs="Segoe UI"/>
          <w:color w:val="1C1C1C"/>
          <w:sz w:val="26"/>
          <w:szCs w:val="26"/>
        </w:rPr>
        <w:t>Прием документов осуществляется в рабочие дни с понедельника по пятницу с 09.00 часов до 13.00 часов и с 14.00 часов до 17.00 часов.</w:t>
      </w:r>
    </w:p>
    <w:p w:rsidR="00742C09" w:rsidRDefault="00BB5BDE" w:rsidP="00742C09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76534E">
        <w:rPr>
          <w:rStyle w:val="a8"/>
          <w:rFonts w:ascii="Liberation Serif" w:hAnsi="Liberation Serif" w:cs="Segoe UI"/>
          <w:color w:val="1C1C1C"/>
          <w:sz w:val="26"/>
          <w:szCs w:val="26"/>
        </w:rPr>
        <w:t>Получить дополнительную информацию о конкурсе можно по телефону: 8 (34361) 2-13-26, 2-13-37, по адресу электронной почты: finsloboda@mail.ru</w:t>
      </w:r>
      <w:proofErr w:type="gramStart"/>
      <w:r w:rsidRPr="0076534E">
        <w:rPr>
          <w:rStyle w:val="a8"/>
          <w:rFonts w:ascii="Liberation Serif" w:hAnsi="Liberation Serif" w:cs="Segoe UI"/>
          <w:color w:val="1C1C1C"/>
          <w:sz w:val="26"/>
          <w:szCs w:val="26"/>
        </w:rPr>
        <w:t>.</w:t>
      </w:r>
      <w:proofErr w:type="gramEnd"/>
      <w:r w:rsidR="0076534E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 и</w:t>
      </w:r>
      <w:r w:rsidR="0076534E" w:rsidRPr="0076534E">
        <w:rPr>
          <w:rStyle w:val="a8"/>
          <w:rFonts w:ascii="Liberation Serif" w:hAnsi="Liberation Serif" w:cs="Segoe UI"/>
          <w:color w:val="1C1C1C"/>
          <w:sz w:val="26"/>
          <w:szCs w:val="26"/>
        </w:rPr>
        <w:t xml:space="preserve"> на официальном сайте Финансового управления администрации </w:t>
      </w:r>
      <w:proofErr w:type="spellStart"/>
      <w:r w:rsidR="0076534E" w:rsidRPr="0076534E">
        <w:rPr>
          <w:rStyle w:val="a8"/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="0076534E" w:rsidRPr="0076534E">
        <w:rPr>
          <w:rStyle w:val="a8"/>
          <w:rFonts w:ascii="Liberation Serif" w:hAnsi="Liberation Serif" w:cs="Segoe UI"/>
          <w:color w:val="1C1C1C"/>
          <w:sz w:val="26"/>
          <w:szCs w:val="26"/>
        </w:rPr>
        <w:t>-Туринского муниципального района в информационно-телекоммуникационной сети «Интернет» https://fuslturmr.ru</w:t>
      </w:r>
      <w:r w:rsidR="00742C09">
        <w:rPr>
          <w:rFonts w:ascii="Liberation Serif" w:hAnsi="Liberation Serif" w:cs="Segoe UI"/>
          <w:color w:val="1C1C1C"/>
          <w:sz w:val="26"/>
          <w:szCs w:val="26"/>
        </w:rPr>
        <w:t>.</w:t>
      </w:r>
    </w:p>
    <w:p w:rsidR="00BB5BDE" w:rsidRPr="0076534E" w:rsidRDefault="00BB5BDE" w:rsidP="00E8251F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76534E">
        <w:rPr>
          <w:rFonts w:ascii="Liberation Serif" w:hAnsi="Liberation Serif" w:cs="Segoe UI"/>
          <w:color w:val="1C1C1C"/>
          <w:sz w:val="26"/>
          <w:szCs w:val="26"/>
        </w:rPr>
        <w:t>При проведении конкурса кандидаты оцениваются на основании документов, представленных ими, а также на основе конкурсных процедур: тестирования</w:t>
      </w:r>
      <w:r w:rsidR="00E8251F">
        <w:rPr>
          <w:rFonts w:ascii="Liberation Serif" w:hAnsi="Liberation Serif" w:cs="Segoe UI"/>
          <w:color w:val="1C1C1C"/>
          <w:sz w:val="26"/>
          <w:szCs w:val="26"/>
        </w:rPr>
        <w:t xml:space="preserve"> и</w:t>
      </w:r>
      <w:r w:rsidR="00E8251F" w:rsidRPr="00E8251F">
        <w:t xml:space="preserve"> </w:t>
      </w:r>
      <w:r w:rsidR="00E8251F" w:rsidRPr="00E8251F">
        <w:rPr>
          <w:rFonts w:ascii="Liberation Serif" w:hAnsi="Liberation Serif" w:cs="Segoe UI"/>
          <w:color w:val="1C1C1C"/>
          <w:sz w:val="26"/>
          <w:szCs w:val="26"/>
        </w:rPr>
        <w:t>индивидуального собеседования</w:t>
      </w:r>
      <w:r w:rsidRPr="00E8251F">
        <w:rPr>
          <w:rFonts w:ascii="Liberation Serif" w:hAnsi="Liberation Serif" w:cs="Segoe UI"/>
          <w:color w:val="1C1C1C"/>
          <w:sz w:val="26"/>
          <w:szCs w:val="26"/>
        </w:rPr>
        <w:t xml:space="preserve"> </w:t>
      </w:r>
      <w:r w:rsidRPr="0076534E">
        <w:rPr>
          <w:rFonts w:ascii="Liberation Serif" w:hAnsi="Liberation Serif" w:cs="Segoe UI"/>
          <w:color w:val="1C1C1C"/>
          <w:sz w:val="26"/>
          <w:szCs w:val="26"/>
        </w:rPr>
        <w:t>по вопросам прохождения муниципальной службы.</w:t>
      </w:r>
    </w:p>
    <w:p w:rsidR="00BB5BDE" w:rsidRPr="0076534E" w:rsidRDefault="00BB5BDE" w:rsidP="00E8251F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76534E">
        <w:rPr>
          <w:rFonts w:ascii="Liberation Serif" w:hAnsi="Liberation Serif" w:cs="Segoe UI"/>
          <w:color w:val="1C1C1C"/>
          <w:sz w:val="26"/>
          <w:szCs w:val="26"/>
        </w:rPr>
        <w:t xml:space="preserve">Предполагаемая дата проведения конкурса: </w:t>
      </w:r>
      <w:r w:rsidR="0059484D">
        <w:rPr>
          <w:rFonts w:ascii="Liberation Serif" w:hAnsi="Liberation Serif" w:cs="Segoe UI"/>
          <w:color w:val="1C1C1C"/>
          <w:sz w:val="26"/>
          <w:szCs w:val="26"/>
        </w:rPr>
        <w:t>10</w:t>
      </w:r>
      <w:r w:rsidRPr="0076534E">
        <w:rPr>
          <w:rFonts w:ascii="Liberation Serif" w:hAnsi="Liberation Serif" w:cs="Segoe UI"/>
          <w:color w:val="1C1C1C"/>
          <w:sz w:val="26"/>
          <w:szCs w:val="26"/>
        </w:rPr>
        <w:t xml:space="preserve"> </w:t>
      </w:r>
      <w:r w:rsidR="0059484D">
        <w:rPr>
          <w:rFonts w:ascii="Liberation Serif" w:hAnsi="Liberation Serif" w:cs="Segoe UI"/>
          <w:color w:val="1C1C1C"/>
          <w:sz w:val="26"/>
          <w:szCs w:val="26"/>
        </w:rPr>
        <w:t>февраля</w:t>
      </w:r>
      <w:r w:rsidRPr="0076534E">
        <w:rPr>
          <w:rFonts w:ascii="Liberation Serif" w:hAnsi="Liberation Serif" w:cs="Segoe UI"/>
          <w:color w:val="1C1C1C"/>
          <w:sz w:val="26"/>
          <w:szCs w:val="26"/>
        </w:rPr>
        <w:t xml:space="preserve"> 202</w:t>
      </w:r>
      <w:r w:rsidR="0059484D">
        <w:rPr>
          <w:rFonts w:ascii="Liberation Serif" w:hAnsi="Liberation Serif" w:cs="Segoe UI"/>
          <w:color w:val="1C1C1C"/>
          <w:sz w:val="26"/>
          <w:szCs w:val="26"/>
        </w:rPr>
        <w:t>4</w:t>
      </w:r>
      <w:r w:rsidRPr="0076534E">
        <w:rPr>
          <w:rFonts w:ascii="Liberation Serif" w:hAnsi="Liberation Serif" w:cs="Segoe UI"/>
          <w:color w:val="1C1C1C"/>
          <w:sz w:val="26"/>
          <w:szCs w:val="26"/>
        </w:rPr>
        <w:t xml:space="preserve"> года.</w:t>
      </w:r>
    </w:p>
    <w:p w:rsidR="00BB5BDE" w:rsidRPr="0076534E" w:rsidRDefault="00BB5BDE" w:rsidP="00E8251F">
      <w:pPr>
        <w:pStyle w:val="a7"/>
        <w:spacing w:before="0" w:beforeAutospacing="0" w:after="0" w:afterAutospacing="0" w:line="240" w:lineRule="atLeast"/>
        <w:ind w:firstLine="709"/>
        <w:jc w:val="both"/>
        <w:rPr>
          <w:rFonts w:ascii="Liberation Serif" w:hAnsi="Liberation Serif" w:cs="Segoe UI"/>
          <w:color w:val="1C1C1C"/>
          <w:sz w:val="26"/>
          <w:szCs w:val="26"/>
        </w:rPr>
      </w:pPr>
      <w:r w:rsidRPr="0076534E">
        <w:rPr>
          <w:rFonts w:ascii="Liberation Serif" w:hAnsi="Liberation Serif" w:cs="Segoe UI"/>
          <w:color w:val="1C1C1C"/>
          <w:sz w:val="26"/>
          <w:szCs w:val="26"/>
        </w:rPr>
        <w:t xml:space="preserve">Место проведения конкурса– здание Администрации </w:t>
      </w:r>
      <w:proofErr w:type="spellStart"/>
      <w:r w:rsidRPr="0076534E">
        <w:rPr>
          <w:rFonts w:ascii="Liberation Serif" w:hAnsi="Liberation Serif" w:cs="Segoe UI"/>
          <w:color w:val="1C1C1C"/>
          <w:sz w:val="26"/>
          <w:szCs w:val="26"/>
        </w:rPr>
        <w:t>Слободо</w:t>
      </w:r>
      <w:proofErr w:type="spellEnd"/>
      <w:r w:rsidRPr="0076534E">
        <w:rPr>
          <w:rFonts w:ascii="Liberation Serif" w:hAnsi="Liberation Serif" w:cs="Segoe UI"/>
          <w:color w:val="1C1C1C"/>
          <w:sz w:val="26"/>
          <w:szCs w:val="26"/>
        </w:rPr>
        <w:t>-Туринского муниципального района с. Туринская Слобода, ул.Ленина,1. каб.33</w:t>
      </w:r>
      <w:r w:rsidR="0059484D">
        <w:rPr>
          <w:rFonts w:ascii="Liberation Serif" w:hAnsi="Liberation Serif" w:cs="Segoe UI"/>
          <w:color w:val="1C1C1C"/>
          <w:sz w:val="26"/>
          <w:szCs w:val="26"/>
        </w:rPr>
        <w:t>.</w:t>
      </w:r>
    </w:p>
    <w:p w:rsidR="000375A7" w:rsidRPr="00AD1D8D" w:rsidRDefault="000375A7" w:rsidP="00F93AD0">
      <w:pPr>
        <w:spacing w:after="0" w:line="240" w:lineRule="atLeast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0375A7" w:rsidRPr="00AD1D8D" w:rsidSect="00145F94">
      <w:pgSz w:w="11906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D694A"/>
    <w:multiLevelType w:val="hybridMultilevel"/>
    <w:tmpl w:val="DA56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5FD7"/>
    <w:multiLevelType w:val="hybridMultilevel"/>
    <w:tmpl w:val="F05A2E20"/>
    <w:lvl w:ilvl="0" w:tplc="FC94780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8A"/>
    <w:rsid w:val="00000947"/>
    <w:rsid w:val="0001301F"/>
    <w:rsid w:val="00030313"/>
    <w:rsid w:val="000375A7"/>
    <w:rsid w:val="000405CB"/>
    <w:rsid w:val="00065917"/>
    <w:rsid w:val="00083595"/>
    <w:rsid w:val="000A007E"/>
    <w:rsid w:val="000A2D8B"/>
    <w:rsid w:val="000B1778"/>
    <w:rsid w:val="000C1A59"/>
    <w:rsid w:val="000F6803"/>
    <w:rsid w:val="001024BB"/>
    <w:rsid w:val="00110E8B"/>
    <w:rsid w:val="00117A06"/>
    <w:rsid w:val="00133FA8"/>
    <w:rsid w:val="00145F94"/>
    <w:rsid w:val="001511F8"/>
    <w:rsid w:val="00156474"/>
    <w:rsid w:val="00160180"/>
    <w:rsid w:val="00161406"/>
    <w:rsid w:val="0018106D"/>
    <w:rsid w:val="0018305A"/>
    <w:rsid w:val="00195AC1"/>
    <w:rsid w:val="001E14F6"/>
    <w:rsid w:val="001F1227"/>
    <w:rsid w:val="00240136"/>
    <w:rsid w:val="002446A3"/>
    <w:rsid w:val="00280FCB"/>
    <w:rsid w:val="002845BA"/>
    <w:rsid w:val="002A3AE5"/>
    <w:rsid w:val="002A72EF"/>
    <w:rsid w:val="002E30E1"/>
    <w:rsid w:val="002F3B02"/>
    <w:rsid w:val="002F7714"/>
    <w:rsid w:val="00301C8F"/>
    <w:rsid w:val="003138F7"/>
    <w:rsid w:val="0031547F"/>
    <w:rsid w:val="003456E3"/>
    <w:rsid w:val="003575DE"/>
    <w:rsid w:val="00362786"/>
    <w:rsid w:val="00364960"/>
    <w:rsid w:val="003974A8"/>
    <w:rsid w:val="003A0A64"/>
    <w:rsid w:val="003A162B"/>
    <w:rsid w:val="003C6EAF"/>
    <w:rsid w:val="003D5891"/>
    <w:rsid w:val="00403BCE"/>
    <w:rsid w:val="00443702"/>
    <w:rsid w:val="004B7986"/>
    <w:rsid w:val="004D64B8"/>
    <w:rsid w:val="004E1016"/>
    <w:rsid w:val="004E7638"/>
    <w:rsid w:val="00545D97"/>
    <w:rsid w:val="005575B5"/>
    <w:rsid w:val="00563675"/>
    <w:rsid w:val="0059484D"/>
    <w:rsid w:val="005F2227"/>
    <w:rsid w:val="005F32AB"/>
    <w:rsid w:val="0069301D"/>
    <w:rsid w:val="006A61EF"/>
    <w:rsid w:val="006A7AD9"/>
    <w:rsid w:val="006B36F9"/>
    <w:rsid w:val="006B3E96"/>
    <w:rsid w:val="006C4BA5"/>
    <w:rsid w:val="006E25A9"/>
    <w:rsid w:val="006F4131"/>
    <w:rsid w:val="00724356"/>
    <w:rsid w:val="00742C09"/>
    <w:rsid w:val="007455A8"/>
    <w:rsid w:val="007523F6"/>
    <w:rsid w:val="007602F8"/>
    <w:rsid w:val="0076534E"/>
    <w:rsid w:val="007A2875"/>
    <w:rsid w:val="007E4AD6"/>
    <w:rsid w:val="007E6A32"/>
    <w:rsid w:val="007E6C7A"/>
    <w:rsid w:val="0080454A"/>
    <w:rsid w:val="008152F0"/>
    <w:rsid w:val="00874430"/>
    <w:rsid w:val="00880DC0"/>
    <w:rsid w:val="0088156B"/>
    <w:rsid w:val="00883F19"/>
    <w:rsid w:val="008C03A7"/>
    <w:rsid w:val="008F4C74"/>
    <w:rsid w:val="009037EB"/>
    <w:rsid w:val="00923EBD"/>
    <w:rsid w:val="00934F58"/>
    <w:rsid w:val="00936573"/>
    <w:rsid w:val="0094564E"/>
    <w:rsid w:val="00950C6B"/>
    <w:rsid w:val="00953BB1"/>
    <w:rsid w:val="0096016E"/>
    <w:rsid w:val="00976101"/>
    <w:rsid w:val="009861DB"/>
    <w:rsid w:val="009B7410"/>
    <w:rsid w:val="009C27B8"/>
    <w:rsid w:val="009C2A47"/>
    <w:rsid w:val="009C54C8"/>
    <w:rsid w:val="00A148D5"/>
    <w:rsid w:val="00AA0399"/>
    <w:rsid w:val="00AA175B"/>
    <w:rsid w:val="00AA2D72"/>
    <w:rsid w:val="00AB4089"/>
    <w:rsid w:val="00AB59FC"/>
    <w:rsid w:val="00AD0A81"/>
    <w:rsid w:val="00AD1D8D"/>
    <w:rsid w:val="00B1568D"/>
    <w:rsid w:val="00B16022"/>
    <w:rsid w:val="00B218A3"/>
    <w:rsid w:val="00B406F7"/>
    <w:rsid w:val="00B42CB3"/>
    <w:rsid w:val="00B7177C"/>
    <w:rsid w:val="00B76C36"/>
    <w:rsid w:val="00B81060"/>
    <w:rsid w:val="00B85301"/>
    <w:rsid w:val="00BA1038"/>
    <w:rsid w:val="00BB5BDE"/>
    <w:rsid w:val="00BC2733"/>
    <w:rsid w:val="00BC656B"/>
    <w:rsid w:val="00BF2730"/>
    <w:rsid w:val="00C04134"/>
    <w:rsid w:val="00C1186E"/>
    <w:rsid w:val="00C23CFA"/>
    <w:rsid w:val="00C23D27"/>
    <w:rsid w:val="00C36502"/>
    <w:rsid w:val="00C45E7C"/>
    <w:rsid w:val="00C67742"/>
    <w:rsid w:val="00C70D77"/>
    <w:rsid w:val="00C73B52"/>
    <w:rsid w:val="00C826D8"/>
    <w:rsid w:val="00CA6DDF"/>
    <w:rsid w:val="00CB73E3"/>
    <w:rsid w:val="00CF4AFF"/>
    <w:rsid w:val="00CF626E"/>
    <w:rsid w:val="00D06A83"/>
    <w:rsid w:val="00D10D5F"/>
    <w:rsid w:val="00D1112D"/>
    <w:rsid w:val="00D227BA"/>
    <w:rsid w:val="00D33FEE"/>
    <w:rsid w:val="00D519D4"/>
    <w:rsid w:val="00D64346"/>
    <w:rsid w:val="00DB7AB5"/>
    <w:rsid w:val="00DE0702"/>
    <w:rsid w:val="00DE7FA8"/>
    <w:rsid w:val="00E216CB"/>
    <w:rsid w:val="00E25160"/>
    <w:rsid w:val="00E260BC"/>
    <w:rsid w:val="00E30251"/>
    <w:rsid w:val="00E33147"/>
    <w:rsid w:val="00E70F26"/>
    <w:rsid w:val="00E8251F"/>
    <w:rsid w:val="00EC7645"/>
    <w:rsid w:val="00EF74A6"/>
    <w:rsid w:val="00F04A8D"/>
    <w:rsid w:val="00F0688A"/>
    <w:rsid w:val="00F17C55"/>
    <w:rsid w:val="00F207E4"/>
    <w:rsid w:val="00F258A6"/>
    <w:rsid w:val="00F53F1C"/>
    <w:rsid w:val="00F642CF"/>
    <w:rsid w:val="00F6441B"/>
    <w:rsid w:val="00F65640"/>
    <w:rsid w:val="00F669BA"/>
    <w:rsid w:val="00F82654"/>
    <w:rsid w:val="00F93AD0"/>
    <w:rsid w:val="00F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032D"/>
  <w15:chartTrackingRefBased/>
  <w15:docId w15:val="{F2C09E0A-9719-459B-8E72-4CB6A0C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E10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356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30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9D30-8110-47ED-9529-59D50C38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cp:lastPrinted>2023-11-24T03:54:00Z</cp:lastPrinted>
  <dcterms:created xsi:type="dcterms:W3CDTF">2023-11-23T06:26:00Z</dcterms:created>
  <dcterms:modified xsi:type="dcterms:W3CDTF">2023-11-24T05:06:00Z</dcterms:modified>
</cp:coreProperties>
</file>